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E0" w:rsidRPr="001D140F" w:rsidRDefault="00585459" w:rsidP="001D140F">
      <w:pPr>
        <w:jc w:val="center"/>
        <w:rPr>
          <w:rFonts w:asciiTheme="majorEastAsia" w:eastAsiaTheme="majorEastAsia" w:hAnsiTheme="majorEastAsia" w:cs="仿宋_GB2312"/>
          <w:b/>
          <w:bCs/>
          <w:sz w:val="32"/>
          <w:szCs w:val="32"/>
        </w:rPr>
      </w:pPr>
      <w:r w:rsidRPr="001D140F">
        <w:rPr>
          <w:rFonts w:ascii="宋体" w:eastAsia="宋体" w:hAnsi="宋体" w:cs="宋体"/>
          <w:b/>
          <w:bCs/>
          <w:kern w:val="36"/>
          <w:sz w:val="32"/>
          <w:szCs w:val="32"/>
        </w:rPr>
        <w:t>西南财经大学</w:t>
      </w:r>
      <w:r w:rsidR="008027D8" w:rsidRPr="001D140F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档案馆</w:t>
      </w:r>
      <w:r w:rsidRPr="001D140F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家具</w:t>
      </w:r>
      <w:r w:rsidRPr="001D140F">
        <w:rPr>
          <w:rFonts w:ascii="宋体" w:eastAsia="宋体" w:hAnsi="宋体" w:cs="宋体"/>
          <w:b/>
          <w:bCs/>
          <w:kern w:val="36"/>
          <w:sz w:val="32"/>
          <w:szCs w:val="32"/>
        </w:rPr>
        <w:t>、</w:t>
      </w:r>
      <w:r w:rsidR="008027D8" w:rsidRPr="001D140F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饮食服务中心更衣柜</w:t>
      </w:r>
      <w:r w:rsidR="008027D8" w:rsidRPr="001D140F">
        <w:rPr>
          <w:rFonts w:ascii="宋体" w:eastAsia="宋体" w:hAnsi="宋体" w:cs="宋体"/>
          <w:b/>
          <w:bCs/>
          <w:kern w:val="36"/>
          <w:sz w:val="32"/>
          <w:szCs w:val="32"/>
        </w:rPr>
        <w:t>、</w:t>
      </w:r>
      <w:r w:rsidR="008027D8" w:rsidRPr="001D140F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更衣</w:t>
      </w:r>
      <w:proofErr w:type="gramStart"/>
      <w:r w:rsidR="008027D8" w:rsidRPr="001D140F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凳</w:t>
      </w:r>
      <w:proofErr w:type="gramEnd"/>
      <w:r w:rsidRPr="001D140F">
        <w:rPr>
          <w:rFonts w:ascii="宋体" w:eastAsia="宋体" w:hAnsi="宋体" w:cs="宋体"/>
          <w:b/>
          <w:bCs/>
          <w:kern w:val="36"/>
          <w:sz w:val="32"/>
          <w:szCs w:val="32"/>
        </w:rPr>
        <w:t>采购项目</w:t>
      </w:r>
      <w:r>
        <w:rPr>
          <w:rFonts w:ascii="宋体" w:eastAsia="宋体" w:hAnsi="宋体" w:cs="宋体"/>
          <w:b/>
          <w:bCs/>
          <w:kern w:val="36"/>
          <w:sz w:val="32"/>
          <w:szCs w:val="32"/>
        </w:rPr>
        <w:t>询价公告</w:t>
      </w:r>
    </w:p>
    <w:p w:rsidR="002F20E0" w:rsidRPr="00F933B0" w:rsidRDefault="00585459" w:rsidP="00F933B0">
      <w:pPr>
        <w:tabs>
          <w:tab w:val="left" w:pos="2978"/>
          <w:tab w:val="center" w:pos="4153"/>
        </w:tabs>
        <w:jc w:val="center"/>
        <w:rPr>
          <w:rFonts w:ascii="宋体" w:eastAsia="宋体" w:hAnsi="宋体" w:cs="宋体"/>
          <w:color w:val="0D0D0D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项目编号:</w:t>
      </w:r>
      <w:r w:rsidRPr="00F933B0"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XJ2019</w:t>
      </w:r>
      <w:r w:rsidR="00F933B0">
        <w:rPr>
          <w:rFonts w:ascii="宋体" w:eastAsia="宋体" w:hAnsi="宋体" w:cs="宋体"/>
          <w:color w:val="0D0D0D"/>
          <w:kern w:val="0"/>
          <w:sz w:val="24"/>
          <w:szCs w:val="24"/>
        </w:rPr>
        <w:t>12</w:t>
      </w:r>
    </w:p>
    <w:p w:rsidR="00817D01" w:rsidRPr="00817D01" w:rsidRDefault="00585459" w:rsidP="00817D01">
      <w:pPr>
        <w:jc w:val="center"/>
        <w:rPr>
          <w:rFonts w:ascii="宋体" w:eastAsia="宋体" w:hAnsi="宋体" w:cs="宋体"/>
          <w:bCs/>
          <w:kern w:val="36"/>
          <w:sz w:val="24"/>
          <w:szCs w:val="24"/>
        </w:rPr>
      </w:pPr>
      <w:r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西南财经大学通过公开询</w:t>
      </w:r>
      <w:r w:rsidRPr="00817D01"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价方式采购</w:t>
      </w:r>
      <w:r w:rsidR="00817D01" w:rsidRPr="00817D01">
        <w:rPr>
          <w:rFonts w:ascii="宋体" w:eastAsia="宋体" w:hAnsi="宋体" w:cs="宋体" w:hint="eastAsia"/>
          <w:bCs/>
          <w:kern w:val="36"/>
          <w:sz w:val="24"/>
          <w:szCs w:val="24"/>
        </w:rPr>
        <w:t>档案馆家具</w:t>
      </w:r>
      <w:r w:rsidR="00817D01" w:rsidRPr="00817D01">
        <w:rPr>
          <w:rFonts w:ascii="宋体" w:eastAsia="宋体" w:hAnsi="宋体" w:cs="宋体"/>
          <w:bCs/>
          <w:kern w:val="36"/>
          <w:sz w:val="24"/>
          <w:szCs w:val="24"/>
        </w:rPr>
        <w:t>、</w:t>
      </w:r>
      <w:r w:rsidR="00817D01" w:rsidRPr="00817D01">
        <w:rPr>
          <w:rFonts w:ascii="宋体" w:eastAsia="宋体" w:hAnsi="宋体" w:cs="宋体" w:hint="eastAsia"/>
          <w:bCs/>
          <w:kern w:val="36"/>
          <w:sz w:val="24"/>
          <w:szCs w:val="24"/>
        </w:rPr>
        <w:t>饮食服务中心更衣柜</w:t>
      </w:r>
      <w:r w:rsidR="00817D01" w:rsidRPr="00817D01">
        <w:rPr>
          <w:rFonts w:ascii="宋体" w:eastAsia="宋体" w:hAnsi="宋体" w:cs="宋体"/>
          <w:bCs/>
          <w:kern w:val="36"/>
          <w:sz w:val="24"/>
          <w:szCs w:val="24"/>
        </w:rPr>
        <w:t>、</w:t>
      </w:r>
      <w:r w:rsidR="00817D01" w:rsidRPr="00817D01">
        <w:rPr>
          <w:rFonts w:ascii="宋体" w:eastAsia="宋体" w:hAnsi="宋体" w:cs="宋体" w:hint="eastAsia"/>
          <w:bCs/>
          <w:kern w:val="36"/>
          <w:sz w:val="24"/>
          <w:szCs w:val="24"/>
        </w:rPr>
        <w:t>更衣</w:t>
      </w:r>
    </w:p>
    <w:p w:rsidR="002F20E0" w:rsidRDefault="00817D01" w:rsidP="00817D01">
      <w:pPr>
        <w:widowControl/>
        <w:snapToGrid w:val="0"/>
        <w:spacing w:before="100" w:beforeAutospacing="1" w:after="100" w:afterAutospacing="1"/>
        <w:ind w:firstLine="555"/>
        <w:contextualSpacing/>
        <w:jc w:val="left"/>
        <w:rPr>
          <w:rFonts w:ascii="宋体" w:eastAsia="宋体" w:hAnsi="宋体" w:cs="宋体"/>
          <w:color w:val="0D0D0D"/>
          <w:kern w:val="0"/>
          <w:sz w:val="24"/>
          <w:szCs w:val="24"/>
        </w:rPr>
      </w:pPr>
      <w:r w:rsidRPr="00817D01">
        <w:rPr>
          <w:rFonts w:ascii="宋体" w:eastAsia="宋体" w:hAnsi="宋体" w:cs="宋体" w:hint="eastAsia"/>
          <w:bCs/>
          <w:kern w:val="36"/>
          <w:sz w:val="24"/>
          <w:szCs w:val="24"/>
        </w:rPr>
        <w:t>凳</w:t>
      </w:r>
      <w:r w:rsidRPr="00817D01">
        <w:rPr>
          <w:rFonts w:ascii="宋体" w:eastAsia="宋体" w:hAnsi="宋体" w:cs="宋体"/>
          <w:bCs/>
          <w:kern w:val="36"/>
          <w:sz w:val="24"/>
          <w:szCs w:val="24"/>
        </w:rPr>
        <w:t>、</w:t>
      </w:r>
      <w:r w:rsidRPr="00817D01">
        <w:rPr>
          <w:rFonts w:asciiTheme="majorEastAsia" w:eastAsiaTheme="majorEastAsia" w:hAnsiTheme="majorEastAsia" w:cs="仿宋_GB2312" w:hint="eastAsia"/>
          <w:bCs/>
          <w:sz w:val="24"/>
          <w:szCs w:val="24"/>
        </w:rPr>
        <w:t>地沟盖拍</w:t>
      </w:r>
      <w:r w:rsidR="00585459" w:rsidRPr="00817D01"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，欢迎符合资质要求并能提供相应设备及服</w:t>
      </w:r>
      <w:r w:rsidR="00585459"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务的供应商参加报价。</w:t>
      </w:r>
    </w:p>
    <w:p w:rsidR="002F20E0" w:rsidRDefault="00585459">
      <w:pPr>
        <w:widowControl/>
        <w:snapToGrid w:val="0"/>
        <w:spacing w:before="100" w:beforeAutospacing="1" w:after="100" w:afterAutospacing="1"/>
        <w:ind w:firstLine="555"/>
        <w:contextualSpacing/>
        <w:jc w:val="left"/>
        <w:rPr>
          <w:rFonts w:ascii="宋体" w:eastAsia="宋体" w:hAnsi="宋体" w:cs="宋体"/>
          <w:b/>
          <w:color w:val="0D0D0D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D0D0D"/>
          <w:kern w:val="0"/>
          <w:sz w:val="24"/>
          <w:szCs w:val="24"/>
        </w:rPr>
        <w:t>一、采购项目说明及技术要求</w:t>
      </w:r>
      <w:r>
        <w:rPr>
          <w:rFonts w:ascii="宋体" w:eastAsia="宋体" w:hAnsi="宋体" w:cs="宋体"/>
          <w:b/>
          <w:color w:val="0D0D0D"/>
          <w:kern w:val="0"/>
          <w:sz w:val="24"/>
          <w:szCs w:val="24"/>
        </w:rPr>
        <w:t xml:space="preserve"> </w:t>
      </w:r>
    </w:p>
    <w:p w:rsidR="002F20E0" w:rsidRDefault="00585459">
      <w:pPr>
        <w:widowControl/>
        <w:snapToGrid w:val="0"/>
        <w:spacing w:before="100" w:beforeAutospacing="1" w:after="100" w:afterAutospacing="1"/>
        <w:ind w:firstLine="555"/>
        <w:contextualSpacing/>
        <w:jc w:val="left"/>
        <w:rPr>
          <w:rFonts w:ascii="宋体" w:eastAsia="宋体" w:hAnsi="宋体" w:cs="宋体"/>
          <w:color w:val="0D0D0D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本项目</w:t>
      </w:r>
      <w:r w:rsidR="00475BDD"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最高限价</w:t>
      </w:r>
      <w:r w:rsidR="00475BDD" w:rsidRPr="000D0268"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单位1</w:t>
      </w:r>
      <w:r w:rsidR="00475BDD"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：</w:t>
      </w:r>
      <w:r w:rsidR="000D0268"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11</w:t>
      </w:r>
      <w:r w:rsidR="000D0268">
        <w:rPr>
          <w:rFonts w:ascii="宋体" w:eastAsia="宋体" w:hAnsi="宋体" w:cs="宋体"/>
          <w:color w:val="0D0D0D"/>
          <w:kern w:val="0"/>
          <w:sz w:val="24"/>
          <w:szCs w:val="24"/>
        </w:rPr>
        <w:t>0</w:t>
      </w:r>
      <w:r w:rsidR="000D0268"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000</w:t>
      </w:r>
      <w:r w:rsidR="00475BDD" w:rsidRPr="000D0268">
        <w:rPr>
          <w:rFonts w:ascii="宋体" w:eastAsia="宋体" w:hAnsi="宋体" w:cs="宋体"/>
          <w:color w:val="0D0D0D"/>
          <w:kern w:val="0"/>
          <w:sz w:val="24"/>
          <w:szCs w:val="24"/>
        </w:rPr>
        <w:t>、</w:t>
      </w:r>
      <w:r w:rsidR="00475BDD" w:rsidRPr="000D0268"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单位2</w:t>
      </w:r>
      <w:r w:rsidR="00475BDD"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：</w:t>
      </w:r>
      <w:r w:rsidR="000D0268"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144640元</w:t>
      </w:r>
    </w:p>
    <w:p w:rsidR="002F20E0" w:rsidRDefault="00585459">
      <w:pPr>
        <w:widowControl/>
        <w:snapToGrid w:val="0"/>
        <w:spacing w:before="100" w:beforeAutospacing="1" w:after="100" w:afterAutospacing="1"/>
        <w:ind w:firstLine="555"/>
        <w:contextualSpacing/>
        <w:jc w:val="left"/>
        <w:rPr>
          <w:rFonts w:ascii="宋体" w:eastAsia="宋体" w:hAnsi="宋体" w:cs="宋体"/>
          <w:b/>
          <w:color w:val="0D0D0D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D0D0D"/>
          <w:kern w:val="0"/>
          <w:sz w:val="24"/>
          <w:szCs w:val="24"/>
        </w:rPr>
        <w:t>二、供应商资格要求</w:t>
      </w:r>
    </w:p>
    <w:p w:rsidR="002F20E0" w:rsidRDefault="00585459">
      <w:pPr>
        <w:widowControl/>
        <w:snapToGrid w:val="0"/>
        <w:spacing w:before="100" w:beforeAutospacing="1" w:after="100" w:afterAutospacing="1"/>
        <w:ind w:firstLine="555"/>
        <w:contextualSpacing/>
        <w:jc w:val="left"/>
        <w:rPr>
          <w:rFonts w:ascii="宋体" w:eastAsia="宋体" w:hAnsi="宋体" w:cs="宋体"/>
          <w:color w:val="0D0D0D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具备独立法人资格，具有完成项目的技术能力和良好的信誉。</w:t>
      </w:r>
    </w:p>
    <w:p w:rsidR="002F20E0" w:rsidRDefault="00585459">
      <w:pPr>
        <w:widowControl/>
        <w:snapToGrid w:val="0"/>
        <w:spacing w:before="100" w:beforeAutospacing="1" w:after="100" w:afterAutospacing="1"/>
        <w:ind w:firstLine="555"/>
        <w:contextualSpacing/>
        <w:jc w:val="left"/>
        <w:rPr>
          <w:rFonts w:ascii="宋体" w:eastAsia="宋体" w:hAnsi="宋体" w:cs="宋体"/>
          <w:b/>
          <w:color w:val="0D0D0D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D0D0D"/>
          <w:kern w:val="0"/>
          <w:sz w:val="24"/>
          <w:szCs w:val="24"/>
        </w:rPr>
        <w:t>三、报价人须提供的资料</w:t>
      </w:r>
    </w:p>
    <w:p w:rsidR="002F20E0" w:rsidRDefault="00585459">
      <w:pPr>
        <w:widowControl/>
        <w:snapToGrid w:val="0"/>
        <w:spacing w:before="100" w:beforeAutospacing="1" w:after="100" w:afterAutospacing="1"/>
        <w:ind w:firstLine="555"/>
        <w:contextualSpacing/>
        <w:jc w:val="left"/>
        <w:rPr>
          <w:rFonts w:ascii="宋体" w:eastAsia="宋体" w:hAnsi="宋体" w:cs="宋体"/>
          <w:color w:val="0D0D0D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1、报价表：需严格按附件格式填报。</w:t>
      </w:r>
    </w:p>
    <w:p w:rsidR="002F20E0" w:rsidRDefault="00585459">
      <w:pPr>
        <w:widowControl/>
        <w:snapToGrid w:val="0"/>
        <w:spacing w:before="100" w:beforeAutospacing="1" w:after="100" w:afterAutospacing="1"/>
        <w:ind w:firstLine="555"/>
        <w:contextualSpacing/>
        <w:jc w:val="left"/>
        <w:rPr>
          <w:rFonts w:ascii="宋体" w:eastAsia="宋体" w:hAnsi="宋体" w:cs="宋体"/>
          <w:color w:val="0D0D0D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2、企业提供统一社会信用代码的营业执照；事业单位提供法人证书、组织机构代码证。</w:t>
      </w:r>
    </w:p>
    <w:p w:rsidR="002F20E0" w:rsidRDefault="00585459">
      <w:pPr>
        <w:widowControl/>
        <w:snapToGrid w:val="0"/>
        <w:spacing w:before="100" w:beforeAutospacing="1" w:after="100" w:afterAutospacing="1"/>
        <w:ind w:firstLine="555"/>
        <w:contextualSpacing/>
        <w:jc w:val="left"/>
        <w:rPr>
          <w:rFonts w:ascii="宋体" w:eastAsia="宋体" w:hAnsi="宋体" w:cs="宋体"/>
          <w:color w:val="0D0D0D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3、法定代表人身份证明书及身份证复印件，如有委托，请附上法定代表人授权委托书、委托代理人身份证复印件。</w:t>
      </w:r>
    </w:p>
    <w:p w:rsidR="002F20E0" w:rsidRDefault="00585459">
      <w:pPr>
        <w:widowControl/>
        <w:snapToGrid w:val="0"/>
        <w:spacing w:before="100" w:beforeAutospacing="1" w:after="100" w:afterAutospacing="1"/>
        <w:ind w:firstLine="555"/>
        <w:contextualSpacing/>
        <w:jc w:val="left"/>
        <w:rPr>
          <w:rFonts w:ascii="宋体" w:eastAsia="宋体" w:hAnsi="宋体" w:cs="宋体"/>
          <w:color w:val="0D0D0D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4、质量保证、售后服务承诺条款。</w:t>
      </w:r>
    </w:p>
    <w:p w:rsidR="002F20E0" w:rsidRDefault="00585459">
      <w:pPr>
        <w:widowControl/>
        <w:snapToGrid w:val="0"/>
        <w:spacing w:before="100" w:beforeAutospacing="1" w:after="100" w:afterAutospacing="1"/>
        <w:ind w:firstLine="555"/>
        <w:contextualSpacing/>
        <w:jc w:val="left"/>
        <w:rPr>
          <w:rFonts w:ascii="宋体" w:eastAsia="宋体" w:hAnsi="宋体" w:cs="宋体"/>
          <w:color w:val="0D0D0D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5、商务承诺条款、技术偏离表。</w:t>
      </w:r>
    </w:p>
    <w:p w:rsidR="002F20E0" w:rsidRDefault="00585459">
      <w:pPr>
        <w:widowControl/>
        <w:snapToGrid w:val="0"/>
        <w:spacing w:before="100" w:beforeAutospacing="1" w:after="100" w:afterAutospacing="1"/>
        <w:ind w:firstLine="555"/>
        <w:contextualSpacing/>
        <w:jc w:val="left"/>
        <w:rPr>
          <w:rFonts w:ascii="宋体" w:eastAsia="宋体" w:hAnsi="宋体" w:cs="宋体"/>
          <w:color w:val="0D0D0D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6、企业及服务团队简介。</w:t>
      </w:r>
    </w:p>
    <w:p w:rsidR="002F20E0" w:rsidRDefault="00585459">
      <w:pPr>
        <w:widowControl/>
        <w:snapToGrid w:val="0"/>
        <w:spacing w:before="100" w:beforeAutospacing="1" w:after="100" w:afterAutospacing="1"/>
        <w:ind w:firstLine="555"/>
        <w:contextualSpacing/>
        <w:jc w:val="left"/>
        <w:rPr>
          <w:rFonts w:ascii="宋体" w:eastAsia="宋体" w:hAnsi="宋体" w:cs="宋体"/>
          <w:color w:val="0D0D0D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7、公司联系人、电话、电子邮箱、地址等。</w:t>
      </w:r>
    </w:p>
    <w:p w:rsidR="002F20E0" w:rsidRDefault="00585459">
      <w:pPr>
        <w:widowControl/>
        <w:snapToGrid w:val="0"/>
        <w:spacing w:before="100" w:beforeAutospacing="1" w:after="100" w:afterAutospacing="1"/>
        <w:ind w:firstLine="555"/>
        <w:contextualSpacing/>
        <w:jc w:val="left"/>
        <w:rPr>
          <w:rFonts w:ascii="宋体" w:eastAsia="宋体" w:hAnsi="宋体" w:cs="宋体"/>
          <w:color w:val="0D0D0D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8、报价人认为需要提供的其他资料。</w:t>
      </w:r>
    </w:p>
    <w:p w:rsidR="002F20E0" w:rsidRDefault="00585459">
      <w:pPr>
        <w:widowControl/>
        <w:snapToGrid w:val="0"/>
        <w:spacing w:before="100" w:beforeAutospacing="1" w:after="100" w:afterAutospacing="1"/>
        <w:ind w:firstLine="555"/>
        <w:contextualSpacing/>
        <w:jc w:val="left"/>
        <w:rPr>
          <w:rFonts w:ascii="宋体" w:eastAsia="宋体" w:hAnsi="宋体" w:cs="宋体"/>
          <w:color w:val="0D0D0D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特别说明：采购人将严格审查成交单位的资质，审查范围包括报价文件中所有资质的原件。</w:t>
      </w:r>
    </w:p>
    <w:p w:rsidR="002F20E0" w:rsidRDefault="008027D8" w:rsidP="008027D8">
      <w:pPr>
        <w:widowControl/>
        <w:snapToGrid w:val="0"/>
        <w:spacing w:before="100" w:beforeAutospacing="1" w:after="100" w:afterAutospacing="1"/>
        <w:ind w:firstLine="555"/>
        <w:contextualSpacing/>
        <w:jc w:val="left"/>
        <w:rPr>
          <w:rFonts w:ascii="宋体" w:eastAsia="宋体" w:hAnsi="宋体" w:cs="宋体"/>
          <w:b/>
          <w:color w:val="0D0D0D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D0D0D"/>
          <w:kern w:val="0"/>
          <w:sz w:val="24"/>
          <w:szCs w:val="24"/>
        </w:rPr>
        <w:t>四</w:t>
      </w:r>
      <w:r w:rsidR="00585459">
        <w:rPr>
          <w:rFonts w:ascii="宋体" w:eastAsia="宋体" w:hAnsi="宋体" w:cs="宋体" w:hint="eastAsia"/>
          <w:b/>
          <w:color w:val="0D0D0D"/>
          <w:kern w:val="0"/>
          <w:sz w:val="24"/>
          <w:szCs w:val="24"/>
        </w:rPr>
        <w:t>、项目要求</w:t>
      </w:r>
    </w:p>
    <w:p w:rsidR="002F20E0" w:rsidRDefault="00585459">
      <w:pPr>
        <w:snapToGrid w:val="0"/>
        <w:ind w:firstLineChars="250" w:firstLine="600"/>
        <w:contextualSpacing/>
        <w:rPr>
          <w:rFonts w:ascii="宋体" w:eastAsia="宋体" w:hAnsi="宋体" w:cs="宋体"/>
          <w:color w:val="0D0D0D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1、产品技术要求：</w:t>
      </w:r>
    </w:p>
    <w:p w:rsidR="00FD5533" w:rsidRPr="00FD5533" w:rsidRDefault="00FD5533" w:rsidP="00FD5533">
      <w:pPr>
        <w:ind w:firstLineChars="250" w:firstLine="700"/>
        <w:rPr>
          <w:rFonts w:ascii="宋体" w:eastAsia="宋体" w:hAnsi="宋体" w:cs="宋体"/>
          <w:bCs/>
          <w:kern w:val="36"/>
          <w:sz w:val="28"/>
          <w:szCs w:val="28"/>
        </w:rPr>
      </w:pPr>
      <w:r w:rsidRPr="00FD5533">
        <w:rPr>
          <w:rFonts w:ascii="宋体" w:eastAsia="宋体" w:hAnsi="宋体" w:cs="宋体" w:hint="eastAsia"/>
          <w:bCs/>
          <w:kern w:val="36"/>
          <w:sz w:val="28"/>
          <w:szCs w:val="28"/>
        </w:rPr>
        <w:t>（</w:t>
      </w:r>
      <w:r w:rsidR="00B55310"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包一</w:t>
      </w:r>
      <w:r w:rsidRPr="00FD5533">
        <w:rPr>
          <w:rFonts w:ascii="宋体" w:eastAsia="宋体" w:hAnsi="宋体" w:cs="宋体" w:hint="eastAsia"/>
          <w:bCs/>
          <w:kern w:val="36"/>
          <w:sz w:val="28"/>
          <w:szCs w:val="28"/>
        </w:rPr>
        <w:t>）档案馆家具</w:t>
      </w:r>
      <w:r w:rsidRPr="00FD5533">
        <w:rPr>
          <w:rFonts w:ascii="宋体" w:eastAsia="宋体" w:hAnsi="宋体" w:cs="宋体"/>
          <w:bCs/>
          <w:kern w:val="36"/>
          <w:sz w:val="28"/>
          <w:szCs w:val="28"/>
        </w:rPr>
        <w:t>、</w:t>
      </w:r>
      <w:r w:rsidRPr="00FD5533">
        <w:rPr>
          <w:rFonts w:ascii="宋体" w:eastAsia="宋体" w:hAnsi="宋体" w:cs="宋体" w:hint="eastAsia"/>
          <w:bCs/>
          <w:kern w:val="36"/>
          <w:sz w:val="28"/>
          <w:szCs w:val="28"/>
        </w:rPr>
        <w:t>饮食服务中心更衣柜</w:t>
      </w:r>
      <w:r w:rsidRPr="00FD5533">
        <w:rPr>
          <w:rFonts w:ascii="宋体" w:eastAsia="宋体" w:hAnsi="宋体" w:cs="宋体"/>
          <w:bCs/>
          <w:kern w:val="36"/>
          <w:sz w:val="28"/>
          <w:szCs w:val="28"/>
        </w:rPr>
        <w:t>、</w:t>
      </w:r>
      <w:r w:rsidRPr="00FD5533">
        <w:rPr>
          <w:rFonts w:ascii="宋体" w:eastAsia="宋体" w:hAnsi="宋体" w:cs="宋体" w:hint="eastAsia"/>
          <w:bCs/>
          <w:kern w:val="36"/>
          <w:sz w:val="28"/>
          <w:szCs w:val="28"/>
        </w:rPr>
        <w:t>更衣</w:t>
      </w:r>
      <w:proofErr w:type="gramStart"/>
      <w:r w:rsidRPr="00FD5533">
        <w:rPr>
          <w:rFonts w:ascii="宋体" w:eastAsia="宋体" w:hAnsi="宋体" w:cs="宋体" w:hint="eastAsia"/>
          <w:bCs/>
          <w:kern w:val="36"/>
          <w:sz w:val="28"/>
          <w:szCs w:val="28"/>
        </w:rPr>
        <w:t>凳</w:t>
      </w:r>
      <w:proofErr w:type="gramEnd"/>
    </w:p>
    <w:p w:rsidR="00B46D53" w:rsidRPr="00FD5533" w:rsidRDefault="00B46D53" w:rsidP="00FD5533">
      <w:pPr>
        <w:snapToGrid w:val="0"/>
        <w:contextualSpacing/>
        <w:rPr>
          <w:rFonts w:ascii="宋体" w:eastAsia="宋体" w:hAnsi="宋体" w:cs="宋体"/>
          <w:b/>
          <w:bCs/>
          <w:kern w:val="36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5"/>
        <w:gridCol w:w="676"/>
        <w:gridCol w:w="2126"/>
        <w:gridCol w:w="567"/>
        <w:gridCol w:w="567"/>
        <w:gridCol w:w="1134"/>
        <w:gridCol w:w="4853"/>
      </w:tblGrid>
      <w:tr w:rsidR="00FD5533" w:rsidRPr="00236BAD" w:rsidTr="009059C0">
        <w:trPr>
          <w:trHeight w:val="691"/>
        </w:trPr>
        <w:tc>
          <w:tcPr>
            <w:tcW w:w="568" w:type="dxa"/>
          </w:tcPr>
          <w:p w:rsidR="00FD5533" w:rsidRPr="00236BAD" w:rsidRDefault="00FD5533" w:rsidP="00B97D9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使用单位</w:t>
            </w:r>
          </w:p>
        </w:tc>
        <w:tc>
          <w:tcPr>
            <w:tcW w:w="425" w:type="dxa"/>
            <w:vAlign w:val="center"/>
          </w:tcPr>
          <w:p w:rsidR="00FD5533" w:rsidRPr="00236BAD" w:rsidRDefault="00FD5533" w:rsidP="00B97D9B">
            <w:pPr>
              <w:jc w:val="center"/>
              <w:rPr>
                <w:b/>
                <w:bCs/>
              </w:rPr>
            </w:pPr>
            <w:r w:rsidRPr="00236BAD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676" w:type="dxa"/>
            <w:vAlign w:val="center"/>
          </w:tcPr>
          <w:p w:rsidR="00FD5533" w:rsidRPr="00236BAD" w:rsidRDefault="00FD5533" w:rsidP="00B97D9B">
            <w:pPr>
              <w:jc w:val="center"/>
              <w:rPr>
                <w:b/>
                <w:bCs/>
              </w:rPr>
            </w:pPr>
            <w:r w:rsidRPr="00236BAD">
              <w:rPr>
                <w:rFonts w:hint="eastAsia"/>
                <w:b/>
                <w:bCs/>
              </w:rPr>
              <w:t>货物名称</w:t>
            </w:r>
          </w:p>
        </w:tc>
        <w:tc>
          <w:tcPr>
            <w:tcW w:w="2126" w:type="dxa"/>
            <w:vAlign w:val="center"/>
          </w:tcPr>
          <w:p w:rsidR="00FD5533" w:rsidRPr="00236BAD" w:rsidRDefault="00FD5533" w:rsidP="00B97D9B">
            <w:pPr>
              <w:jc w:val="center"/>
              <w:rPr>
                <w:b/>
                <w:bCs/>
              </w:rPr>
            </w:pPr>
            <w:r w:rsidRPr="00236BAD">
              <w:rPr>
                <w:rFonts w:hint="eastAsia"/>
                <w:b/>
                <w:bCs/>
              </w:rPr>
              <w:t>参考图片</w:t>
            </w:r>
          </w:p>
        </w:tc>
        <w:tc>
          <w:tcPr>
            <w:tcW w:w="567" w:type="dxa"/>
            <w:vAlign w:val="center"/>
          </w:tcPr>
          <w:p w:rsidR="00FD5533" w:rsidRPr="00236BAD" w:rsidRDefault="00FD5533" w:rsidP="00B97D9B">
            <w:pPr>
              <w:jc w:val="center"/>
              <w:rPr>
                <w:b/>
                <w:bCs/>
              </w:rPr>
            </w:pPr>
            <w:r w:rsidRPr="00236BAD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567" w:type="dxa"/>
            <w:vAlign w:val="center"/>
          </w:tcPr>
          <w:p w:rsidR="00FD5533" w:rsidRPr="00236BAD" w:rsidRDefault="00FD5533" w:rsidP="00B97D9B">
            <w:pPr>
              <w:jc w:val="center"/>
              <w:rPr>
                <w:b/>
                <w:bCs/>
              </w:rPr>
            </w:pPr>
            <w:r w:rsidRPr="00236BAD"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134" w:type="dxa"/>
            <w:vAlign w:val="center"/>
          </w:tcPr>
          <w:p w:rsidR="00FD5533" w:rsidRPr="00236BAD" w:rsidRDefault="00FD5533" w:rsidP="00B97D9B">
            <w:pPr>
              <w:jc w:val="center"/>
              <w:rPr>
                <w:b/>
                <w:bCs/>
              </w:rPr>
            </w:pPr>
            <w:r w:rsidRPr="00236BAD">
              <w:rPr>
                <w:rFonts w:hint="eastAsia"/>
                <w:b/>
                <w:bCs/>
              </w:rPr>
              <w:t>规格</w:t>
            </w:r>
          </w:p>
        </w:tc>
        <w:tc>
          <w:tcPr>
            <w:tcW w:w="4853" w:type="dxa"/>
            <w:vAlign w:val="center"/>
          </w:tcPr>
          <w:p w:rsidR="00FD5533" w:rsidRPr="00236BAD" w:rsidRDefault="00FD5533" w:rsidP="00B97D9B">
            <w:pPr>
              <w:jc w:val="center"/>
              <w:rPr>
                <w:b/>
                <w:bCs/>
              </w:rPr>
            </w:pPr>
            <w:r w:rsidRPr="00236BAD">
              <w:rPr>
                <w:rFonts w:hint="eastAsia"/>
                <w:b/>
                <w:bCs/>
              </w:rPr>
              <w:t>主材及工艺要求</w:t>
            </w:r>
          </w:p>
        </w:tc>
      </w:tr>
      <w:tr w:rsidR="00FD5533" w:rsidRPr="00024982" w:rsidTr="009059C0">
        <w:trPr>
          <w:trHeight w:val="1722"/>
        </w:trPr>
        <w:tc>
          <w:tcPr>
            <w:tcW w:w="568" w:type="dxa"/>
          </w:tcPr>
          <w:p w:rsidR="00CD043A" w:rsidRPr="00CD043A" w:rsidRDefault="00CD043A" w:rsidP="00B97D9B">
            <w:pPr>
              <w:jc w:val="center"/>
              <w:rPr>
                <w:sz w:val="20"/>
              </w:rPr>
            </w:pPr>
          </w:p>
          <w:p w:rsidR="00CD043A" w:rsidRPr="00CD043A" w:rsidRDefault="00CD043A" w:rsidP="00B97D9B">
            <w:pPr>
              <w:jc w:val="center"/>
              <w:rPr>
                <w:sz w:val="20"/>
              </w:rPr>
            </w:pPr>
          </w:p>
          <w:p w:rsidR="00CD043A" w:rsidRPr="00CD043A" w:rsidRDefault="00CD043A" w:rsidP="00B97D9B">
            <w:pPr>
              <w:jc w:val="center"/>
              <w:rPr>
                <w:sz w:val="20"/>
              </w:rPr>
            </w:pPr>
          </w:p>
          <w:p w:rsidR="00CD043A" w:rsidRPr="00CD043A" w:rsidRDefault="00CD043A" w:rsidP="00B97D9B">
            <w:pPr>
              <w:jc w:val="center"/>
              <w:rPr>
                <w:sz w:val="20"/>
              </w:rPr>
            </w:pPr>
          </w:p>
          <w:p w:rsidR="00CD043A" w:rsidRPr="00CD043A" w:rsidRDefault="00CD043A" w:rsidP="00B97D9B">
            <w:pPr>
              <w:jc w:val="center"/>
              <w:rPr>
                <w:sz w:val="20"/>
              </w:rPr>
            </w:pPr>
          </w:p>
          <w:p w:rsidR="00CD043A" w:rsidRPr="00CD043A" w:rsidRDefault="00CD043A" w:rsidP="00B97D9B">
            <w:pPr>
              <w:jc w:val="center"/>
              <w:rPr>
                <w:sz w:val="20"/>
              </w:rPr>
            </w:pPr>
          </w:p>
          <w:p w:rsidR="00CD043A" w:rsidRPr="00CD043A" w:rsidRDefault="00CD043A" w:rsidP="00B97D9B">
            <w:pPr>
              <w:jc w:val="center"/>
              <w:rPr>
                <w:sz w:val="20"/>
              </w:rPr>
            </w:pPr>
          </w:p>
          <w:p w:rsidR="00CD043A" w:rsidRPr="00CD043A" w:rsidRDefault="00CD043A" w:rsidP="00B97D9B">
            <w:pPr>
              <w:jc w:val="center"/>
              <w:rPr>
                <w:sz w:val="20"/>
              </w:rPr>
            </w:pPr>
          </w:p>
          <w:p w:rsidR="00FD5533" w:rsidRPr="00024982" w:rsidRDefault="00FD5533" w:rsidP="00B97D9B">
            <w:pPr>
              <w:jc w:val="center"/>
              <w:rPr>
                <w:sz w:val="20"/>
              </w:rPr>
            </w:pPr>
            <w:r w:rsidRPr="00024982">
              <w:rPr>
                <w:rFonts w:hint="eastAsia"/>
                <w:sz w:val="20"/>
              </w:rPr>
              <w:t>单位</w:t>
            </w:r>
            <w:r w:rsidRPr="00024982">
              <w:rPr>
                <w:rFonts w:hint="eastAsia"/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FD5533" w:rsidRPr="00024982" w:rsidRDefault="00FD5533" w:rsidP="00B97D9B">
            <w:pPr>
              <w:jc w:val="center"/>
              <w:rPr>
                <w:sz w:val="20"/>
              </w:rPr>
            </w:pPr>
            <w:r w:rsidRPr="00024982">
              <w:rPr>
                <w:rFonts w:hint="eastAsia"/>
                <w:sz w:val="20"/>
              </w:rPr>
              <w:t>1</w:t>
            </w:r>
          </w:p>
        </w:tc>
        <w:tc>
          <w:tcPr>
            <w:tcW w:w="676" w:type="dxa"/>
            <w:vAlign w:val="center"/>
          </w:tcPr>
          <w:p w:rsidR="00FD5533" w:rsidRPr="00024982" w:rsidRDefault="00FD5533" w:rsidP="00B97D9B">
            <w:pPr>
              <w:jc w:val="center"/>
              <w:rPr>
                <w:sz w:val="20"/>
              </w:rPr>
            </w:pPr>
            <w:proofErr w:type="gramStart"/>
            <w:r w:rsidRPr="00024982">
              <w:rPr>
                <w:rFonts w:hint="eastAsia"/>
                <w:sz w:val="20"/>
              </w:rPr>
              <w:t>组合台</w:t>
            </w:r>
            <w:proofErr w:type="gramEnd"/>
          </w:p>
        </w:tc>
        <w:tc>
          <w:tcPr>
            <w:tcW w:w="2126" w:type="dxa"/>
            <w:vAlign w:val="center"/>
          </w:tcPr>
          <w:p w:rsidR="00FD5533" w:rsidRPr="00024982" w:rsidRDefault="00FD5533" w:rsidP="00B97D9B">
            <w:pPr>
              <w:jc w:val="center"/>
              <w:rPr>
                <w:sz w:val="20"/>
              </w:rPr>
            </w:pPr>
            <w:r w:rsidRPr="00024982">
              <w:rPr>
                <w:noProof/>
                <w:sz w:val="20"/>
              </w:rPr>
              <w:drawing>
                <wp:inline distT="0" distB="0" distL="0" distR="0">
                  <wp:extent cx="1193690" cy="767381"/>
                  <wp:effectExtent l="19050" t="0" r="6460" b="0"/>
                  <wp:docPr id="2" name="Picture 5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196" cy="768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FD5533" w:rsidRPr="00024982" w:rsidRDefault="00FD5533" w:rsidP="00B97D9B">
            <w:pPr>
              <w:jc w:val="center"/>
              <w:rPr>
                <w:sz w:val="20"/>
              </w:rPr>
            </w:pPr>
          </w:p>
          <w:p w:rsidR="00FD5533" w:rsidRPr="00024982" w:rsidRDefault="00FD5533" w:rsidP="00B97D9B">
            <w:pPr>
              <w:jc w:val="center"/>
              <w:rPr>
                <w:sz w:val="20"/>
              </w:rPr>
            </w:pPr>
          </w:p>
          <w:p w:rsidR="00FD5533" w:rsidRPr="00024982" w:rsidRDefault="00FD5533" w:rsidP="00B97D9B">
            <w:pPr>
              <w:jc w:val="center"/>
              <w:rPr>
                <w:sz w:val="20"/>
              </w:rPr>
            </w:pPr>
            <w:r w:rsidRPr="00024982">
              <w:rPr>
                <w:rFonts w:hint="eastAsia"/>
                <w:sz w:val="20"/>
              </w:rPr>
              <w:t>组</w:t>
            </w:r>
          </w:p>
        </w:tc>
        <w:tc>
          <w:tcPr>
            <w:tcW w:w="567" w:type="dxa"/>
            <w:vAlign w:val="center"/>
          </w:tcPr>
          <w:p w:rsidR="00FD5533" w:rsidRPr="00024982" w:rsidRDefault="00FD5533" w:rsidP="00B97D9B">
            <w:pPr>
              <w:jc w:val="center"/>
              <w:rPr>
                <w:sz w:val="20"/>
              </w:rPr>
            </w:pPr>
            <w:r w:rsidRPr="00024982">
              <w:rPr>
                <w:rFonts w:hint="eastAsia"/>
                <w:sz w:val="20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FD5533" w:rsidRPr="00024982" w:rsidRDefault="00FD5533" w:rsidP="00B97D9B">
            <w:pPr>
              <w:jc w:val="center"/>
              <w:rPr>
                <w:sz w:val="20"/>
              </w:rPr>
            </w:pPr>
            <w:r w:rsidRPr="00024982">
              <w:rPr>
                <w:rFonts w:hint="eastAsia"/>
                <w:sz w:val="20"/>
              </w:rPr>
              <w:t>6000*6200*1050</w:t>
            </w:r>
          </w:p>
        </w:tc>
        <w:tc>
          <w:tcPr>
            <w:tcW w:w="4853" w:type="dxa"/>
          </w:tcPr>
          <w:p w:rsidR="00FD5533" w:rsidRPr="00024982" w:rsidRDefault="00FD5533" w:rsidP="00B97D9B">
            <w:pPr>
              <w:jc w:val="left"/>
              <w:rPr>
                <w:sz w:val="20"/>
              </w:rPr>
            </w:pPr>
            <w:r w:rsidRPr="00024982">
              <w:rPr>
                <w:rFonts w:hint="eastAsia"/>
                <w:sz w:val="20"/>
              </w:rPr>
              <w:t>1</w:t>
            </w:r>
            <w:r w:rsidRPr="00024982">
              <w:rPr>
                <w:rFonts w:hint="eastAsia"/>
                <w:sz w:val="20"/>
              </w:rPr>
              <w:t>、横向做两个工位，侧面一个工位，三个工位中间加屏风隔段。</w:t>
            </w:r>
            <w:r w:rsidRPr="00024982">
              <w:rPr>
                <w:rFonts w:hint="eastAsia"/>
                <w:sz w:val="20"/>
              </w:rPr>
              <w:t xml:space="preserve">                                                    2</w:t>
            </w:r>
            <w:r w:rsidRPr="00024982">
              <w:rPr>
                <w:rFonts w:hint="eastAsia"/>
                <w:sz w:val="20"/>
              </w:rPr>
              <w:t>、设电脑主机柜，加锁，后开散热孔。</w:t>
            </w:r>
            <w:r w:rsidRPr="00024982">
              <w:rPr>
                <w:rFonts w:hint="eastAsia"/>
                <w:sz w:val="20"/>
              </w:rPr>
              <w:t xml:space="preserve">                                                        3</w:t>
            </w:r>
            <w:r w:rsidRPr="00024982">
              <w:rPr>
                <w:rFonts w:hint="eastAsia"/>
                <w:sz w:val="20"/>
              </w:rPr>
              <w:t>、靠墙设置出入门，做成平开，一米宽，带锁。</w:t>
            </w:r>
            <w:r w:rsidRPr="00024982">
              <w:rPr>
                <w:rFonts w:hint="eastAsia"/>
                <w:sz w:val="20"/>
              </w:rPr>
              <w:t xml:space="preserve">                                                4</w:t>
            </w:r>
            <w:r w:rsidRPr="00024982">
              <w:rPr>
                <w:rFonts w:hint="eastAsia"/>
                <w:sz w:val="20"/>
              </w:rPr>
              <w:t>、正面两工位设置显示屏升降器。</w:t>
            </w:r>
            <w:r w:rsidRPr="00024982">
              <w:rPr>
                <w:rFonts w:hint="eastAsia"/>
                <w:sz w:val="20"/>
              </w:rPr>
              <w:t xml:space="preserve">                                                           5</w:t>
            </w:r>
            <w:r w:rsidRPr="00024982">
              <w:rPr>
                <w:rFonts w:hint="eastAsia"/>
                <w:sz w:val="20"/>
              </w:rPr>
              <w:t>、靠墙设置打印机柜，带门，带锁，做一个活动平台，放置打印机。</w:t>
            </w:r>
            <w:r w:rsidRPr="00024982">
              <w:rPr>
                <w:rFonts w:hint="eastAsia"/>
                <w:sz w:val="20"/>
              </w:rPr>
              <w:t xml:space="preserve">                             </w:t>
            </w:r>
          </w:p>
          <w:p w:rsidR="00B7358F" w:rsidRPr="00024982" w:rsidRDefault="00FD5533" w:rsidP="00B97D9B">
            <w:pPr>
              <w:jc w:val="left"/>
              <w:rPr>
                <w:color w:val="FF0000"/>
                <w:sz w:val="20"/>
              </w:rPr>
            </w:pPr>
            <w:r w:rsidRPr="00024982">
              <w:rPr>
                <w:rFonts w:hint="eastAsia"/>
                <w:sz w:val="20"/>
              </w:rPr>
              <w:t xml:space="preserve"> 6</w:t>
            </w:r>
            <w:r w:rsidRPr="00024982">
              <w:rPr>
                <w:rFonts w:hint="eastAsia"/>
                <w:sz w:val="20"/>
              </w:rPr>
              <w:t>、柜面做两个平台，一宽一窄，一低一高。</w:t>
            </w:r>
            <w:r w:rsidRPr="00024982">
              <w:rPr>
                <w:rFonts w:hint="eastAsia"/>
                <w:sz w:val="20"/>
              </w:rPr>
              <w:t xml:space="preserve">                                                   7</w:t>
            </w:r>
            <w:r w:rsidRPr="00024982">
              <w:rPr>
                <w:rFonts w:hint="eastAsia"/>
                <w:sz w:val="20"/>
              </w:rPr>
              <w:t>、工位设置键盘抽拉板。</w:t>
            </w:r>
            <w:r w:rsidRPr="00024982">
              <w:rPr>
                <w:rFonts w:hint="eastAsia"/>
                <w:sz w:val="20"/>
              </w:rPr>
              <w:t xml:space="preserve">                                                                 8</w:t>
            </w:r>
            <w:r w:rsidRPr="00024982">
              <w:rPr>
                <w:rFonts w:hint="eastAsia"/>
                <w:sz w:val="20"/>
              </w:rPr>
              <w:t>、所有柜门带锁。</w:t>
            </w:r>
            <w:r w:rsidRPr="00024982">
              <w:rPr>
                <w:rFonts w:hint="eastAsia"/>
                <w:sz w:val="20"/>
              </w:rPr>
              <w:t xml:space="preserve">                                                                       9</w:t>
            </w:r>
            <w:r w:rsidRPr="00024982">
              <w:rPr>
                <w:rFonts w:hint="eastAsia"/>
                <w:sz w:val="20"/>
              </w:rPr>
              <w:t>、板材颜色同档案馆大门颜色</w:t>
            </w:r>
            <w:r w:rsidRPr="00024982">
              <w:rPr>
                <w:rFonts w:hint="eastAsia"/>
                <w:sz w:val="20"/>
              </w:rPr>
              <w:t xml:space="preserve">                                                             10</w:t>
            </w:r>
            <w:r w:rsidRPr="00024982">
              <w:rPr>
                <w:rFonts w:hint="eastAsia"/>
                <w:sz w:val="20"/>
              </w:rPr>
              <w:t>、选用优质</w:t>
            </w:r>
            <w:r w:rsidRPr="00024982">
              <w:rPr>
                <w:rFonts w:hint="eastAsia"/>
                <w:sz w:val="20"/>
              </w:rPr>
              <w:t>E</w:t>
            </w:r>
            <w:r w:rsidR="00024982" w:rsidRPr="00024982">
              <w:rPr>
                <w:rFonts w:hint="eastAsia"/>
                <w:sz w:val="20"/>
              </w:rPr>
              <w:t>0</w:t>
            </w:r>
            <w:r w:rsidRPr="00024982">
              <w:rPr>
                <w:rFonts w:hint="eastAsia"/>
                <w:sz w:val="20"/>
              </w:rPr>
              <w:t>级中纤饰面板，符合环保要求，达到国家新检测标准</w:t>
            </w:r>
            <w:r w:rsidRPr="00024982">
              <w:rPr>
                <w:rFonts w:hint="eastAsia"/>
                <w:sz w:val="20"/>
              </w:rPr>
              <w:t>E</w:t>
            </w:r>
            <w:r w:rsidR="00024982" w:rsidRPr="00024982">
              <w:rPr>
                <w:rFonts w:hint="eastAsia"/>
                <w:sz w:val="20"/>
              </w:rPr>
              <w:t>0</w:t>
            </w:r>
            <w:r w:rsidRPr="00024982">
              <w:rPr>
                <w:rFonts w:hint="eastAsia"/>
                <w:sz w:val="20"/>
              </w:rPr>
              <w:t>级</w:t>
            </w:r>
            <w:r w:rsidRPr="00024982">
              <w:rPr>
                <w:rFonts w:hint="eastAsia"/>
                <w:sz w:val="20"/>
              </w:rPr>
              <w:t>(</w:t>
            </w:r>
            <w:r w:rsidRPr="00024982">
              <w:rPr>
                <w:rFonts w:hint="eastAsia"/>
                <w:sz w:val="20"/>
              </w:rPr>
              <w:t>甲醛释放量≤</w:t>
            </w:r>
            <w:r w:rsidR="00024982" w:rsidRPr="00024982">
              <w:rPr>
                <w:rFonts w:hint="eastAsia"/>
                <w:sz w:val="20"/>
              </w:rPr>
              <w:t>0</w:t>
            </w:r>
            <w:r w:rsidRPr="00024982">
              <w:rPr>
                <w:rFonts w:hint="eastAsia"/>
                <w:sz w:val="20"/>
              </w:rPr>
              <w:t>.5mg/L)</w:t>
            </w:r>
            <w:r w:rsidRPr="00024982">
              <w:rPr>
                <w:rFonts w:hint="eastAsia"/>
                <w:sz w:val="20"/>
              </w:rPr>
              <w:t>；采用</w:t>
            </w:r>
            <w:r w:rsidRPr="00024982">
              <w:rPr>
                <w:rFonts w:hint="eastAsia"/>
                <w:sz w:val="20"/>
              </w:rPr>
              <w:t>0.8mm</w:t>
            </w:r>
            <w:r w:rsidRPr="00024982">
              <w:rPr>
                <w:rFonts w:hint="eastAsia"/>
                <w:sz w:val="20"/>
              </w:rPr>
              <w:t>厚优质冷轧钢板，符合《</w:t>
            </w:r>
            <w:r w:rsidRPr="00024982">
              <w:rPr>
                <w:rFonts w:hint="eastAsia"/>
                <w:sz w:val="20"/>
              </w:rPr>
              <w:t>GB912</w:t>
            </w:r>
            <w:r w:rsidRPr="00024982">
              <w:rPr>
                <w:rFonts w:hint="eastAsia"/>
                <w:sz w:val="20"/>
              </w:rPr>
              <w:t>碳素结构和低碳合金结构钢板》标准。</w:t>
            </w:r>
          </w:p>
          <w:p w:rsidR="00FD5533" w:rsidRPr="00024982" w:rsidRDefault="00FD5533" w:rsidP="00B97D9B">
            <w:pPr>
              <w:jc w:val="left"/>
              <w:rPr>
                <w:sz w:val="20"/>
              </w:rPr>
            </w:pPr>
            <w:r w:rsidRPr="00024982">
              <w:rPr>
                <w:rFonts w:hint="eastAsia"/>
                <w:sz w:val="20"/>
              </w:rPr>
              <w:t>11</w:t>
            </w:r>
            <w:r w:rsidRPr="00024982">
              <w:rPr>
                <w:rFonts w:hint="eastAsia"/>
                <w:sz w:val="20"/>
              </w:rPr>
              <w:t>、封边：选用优质</w:t>
            </w:r>
            <w:r w:rsidRPr="00024982">
              <w:rPr>
                <w:rFonts w:hint="eastAsia"/>
                <w:sz w:val="20"/>
              </w:rPr>
              <w:t>PVC</w:t>
            </w:r>
            <w:r w:rsidRPr="00024982">
              <w:rPr>
                <w:rFonts w:hint="eastAsia"/>
                <w:sz w:val="20"/>
              </w:rPr>
              <w:t>封边，自动封边机进行封边处理，坚固耐用。</w:t>
            </w:r>
          </w:p>
          <w:p w:rsidR="00FD5533" w:rsidRPr="00024982" w:rsidRDefault="00FD5533" w:rsidP="00B97D9B">
            <w:pPr>
              <w:jc w:val="left"/>
              <w:rPr>
                <w:sz w:val="20"/>
              </w:rPr>
            </w:pPr>
            <w:r w:rsidRPr="00024982">
              <w:rPr>
                <w:rFonts w:hint="eastAsia"/>
                <w:sz w:val="20"/>
              </w:rPr>
              <w:t>12</w:t>
            </w:r>
            <w:r w:rsidRPr="00024982">
              <w:rPr>
                <w:rFonts w:hint="eastAsia"/>
                <w:sz w:val="20"/>
              </w:rPr>
              <w:t>、粘合剂：采用优质热熔胶，游离甲醛释放符合国</w:t>
            </w:r>
            <w:r w:rsidRPr="00024982">
              <w:rPr>
                <w:rFonts w:hint="eastAsia"/>
                <w:sz w:val="20"/>
              </w:rPr>
              <w:lastRenderedPageBreak/>
              <w:t>家标准，耐热、耐寒、防水、绿色无污染</w:t>
            </w:r>
            <w:r w:rsidRPr="00024982">
              <w:rPr>
                <w:rFonts w:hint="eastAsia"/>
                <w:sz w:val="20"/>
              </w:rPr>
              <w:t>.                                                                           13</w:t>
            </w:r>
            <w:r w:rsidRPr="00024982">
              <w:rPr>
                <w:rFonts w:hint="eastAsia"/>
                <w:sz w:val="20"/>
              </w:rPr>
              <w:t>、配件：采用品牌五金配件。</w:t>
            </w:r>
          </w:p>
        </w:tc>
      </w:tr>
      <w:tr w:rsidR="00FD5533" w:rsidRPr="00024982" w:rsidTr="009059C0">
        <w:trPr>
          <w:trHeight w:val="1722"/>
        </w:trPr>
        <w:tc>
          <w:tcPr>
            <w:tcW w:w="568" w:type="dxa"/>
          </w:tcPr>
          <w:p w:rsidR="00A0110F" w:rsidRDefault="00A0110F" w:rsidP="00B97D9B">
            <w:pPr>
              <w:jc w:val="center"/>
              <w:rPr>
                <w:sz w:val="20"/>
              </w:rPr>
            </w:pPr>
          </w:p>
          <w:p w:rsidR="00A0110F" w:rsidRDefault="00A0110F" w:rsidP="00B97D9B">
            <w:pPr>
              <w:jc w:val="center"/>
              <w:rPr>
                <w:sz w:val="20"/>
              </w:rPr>
            </w:pPr>
          </w:p>
          <w:p w:rsidR="00A0110F" w:rsidRDefault="00CD043A" w:rsidP="00B97D9B">
            <w:pPr>
              <w:jc w:val="center"/>
              <w:rPr>
                <w:sz w:val="20"/>
              </w:rPr>
            </w:pPr>
            <w:r w:rsidRPr="00024982">
              <w:rPr>
                <w:rFonts w:hint="eastAsia"/>
                <w:sz w:val="20"/>
              </w:rPr>
              <w:t>单位</w:t>
            </w:r>
          </w:p>
          <w:p w:rsidR="00FD5533" w:rsidRPr="00024982" w:rsidRDefault="00CD043A" w:rsidP="00B97D9B">
            <w:pPr>
              <w:jc w:val="center"/>
              <w:rPr>
                <w:sz w:val="20"/>
              </w:rPr>
            </w:pPr>
            <w:r w:rsidRPr="00024982">
              <w:rPr>
                <w:rFonts w:hint="eastAsia"/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FD5533" w:rsidRPr="00024982" w:rsidRDefault="00FD5533" w:rsidP="00B97D9B">
            <w:pPr>
              <w:jc w:val="center"/>
              <w:rPr>
                <w:sz w:val="20"/>
              </w:rPr>
            </w:pPr>
            <w:r w:rsidRPr="00024982">
              <w:rPr>
                <w:rFonts w:hint="eastAsia"/>
                <w:sz w:val="20"/>
              </w:rPr>
              <w:t>2</w:t>
            </w:r>
          </w:p>
        </w:tc>
        <w:tc>
          <w:tcPr>
            <w:tcW w:w="676" w:type="dxa"/>
            <w:vAlign w:val="center"/>
          </w:tcPr>
          <w:p w:rsidR="00FD5533" w:rsidRPr="00024982" w:rsidRDefault="00FD5533" w:rsidP="00B97D9B">
            <w:pPr>
              <w:jc w:val="center"/>
              <w:rPr>
                <w:sz w:val="20"/>
              </w:rPr>
            </w:pPr>
            <w:r w:rsidRPr="00024982">
              <w:rPr>
                <w:rFonts w:hint="eastAsia"/>
                <w:sz w:val="20"/>
              </w:rPr>
              <w:t>升降器</w:t>
            </w:r>
          </w:p>
        </w:tc>
        <w:tc>
          <w:tcPr>
            <w:tcW w:w="2126" w:type="dxa"/>
            <w:vAlign w:val="center"/>
          </w:tcPr>
          <w:p w:rsidR="00FD5533" w:rsidRPr="00024982" w:rsidRDefault="00FD5533" w:rsidP="00B97D9B">
            <w:pPr>
              <w:jc w:val="center"/>
              <w:rPr>
                <w:sz w:val="20"/>
              </w:rPr>
            </w:pPr>
            <w:r w:rsidRPr="00024982">
              <w:rPr>
                <w:noProof/>
                <w:sz w:val="20"/>
              </w:rPr>
              <w:drawing>
                <wp:inline distT="0" distB="0" distL="0" distR="0">
                  <wp:extent cx="1074629" cy="901700"/>
                  <wp:effectExtent l="19050" t="0" r="0" b="0"/>
                  <wp:docPr id="4" name="Picture 2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629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FD5533" w:rsidRPr="00024982" w:rsidRDefault="00FD5533" w:rsidP="00B97D9B">
            <w:pPr>
              <w:jc w:val="center"/>
              <w:rPr>
                <w:sz w:val="20"/>
              </w:rPr>
            </w:pPr>
            <w:r w:rsidRPr="00024982">
              <w:rPr>
                <w:rFonts w:hint="eastAsia"/>
                <w:sz w:val="20"/>
              </w:rPr>
              <w:t>套</w:t>
            </w:r>
          </w:p>
        </w:tc>
        <w:tc>
          <w:tcPr>
            <w:tcW w:w="567" w:type="dxa"/>
            <w:vAlign w:val="center"/>
          </w:tcPr>
          <w:p w:rsidR="00FD5533" w:rsidRPr="00024982" w:rsidRDefault="00FD5533" w:rsidP="00B97D9B">
            <w:pPr>
              <w:jc w:val="center"/>
              <w:rPr>
                <w:sz w:val="20"/>
              </w:rPr>
            </w:pPr>
            <w:r w:rsidRPr="00024982">
              <w:rPr>
                <w:rFonts w:hint="eastAsia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D5533" w:rsidRPr="00024982" w:rsidRDefault="00FD5533" w:rsidP="00B97D9B">
            <w:pPr>
              <w:jc w:val="center"/>
              <w:rPr>
                <w:sz w:val="20"/>
              </w:rPr>
            </w:pPr>
          </w:p>
          <w:p w:rsidR="00FD5533" w:rsidRPr="00024982" w:rsidRDefault="00FD5533" w:rsidP="00B97D9B">
            <w:pPr>
              <w:jc w:val="center"/>
              <w:rPr>
                <w:sz w:val="20"/>
              </w:rPr>
            </w:pPr>
          </w:p>
          <w:p w:rsidR="00FD5533" w:rsidRPr="00024982" w:rsidRDefault="00FD5533" w:rsidP="00B97D9B">
            <w:pPr>
              <w:jc w:val="center"/>
              <w:rPr>
                <w:sz w:val="20"/>
              </w:rPr>
            </w:pPr>
            <w:r w:rsidRPr="00024982">
              <w:rPr>
                <w:rFonts w:hint="eastAsia"/>
                <w:sz w:val="20"/>
              </w:rPr>
              <w:t>标准</w:t>
            </w:r>
          </w:p>
        </w:tc>
        <w:tc>
          <w:tcPr>
            <w:tcW w:w="4853" w:type="dxa"/>
          </w:tcPr>
          <w:p w:rsidR="00FD5533" w:rsidRPr="00024982" w:rsidRDefault="00FD5533" w:rsidP="00B97D9B">
            <w:pPr>
              <w:jc w:val="left"/>
              <w:rPr>
                <w:sz w:val="20"/>
              </w:rPr>
            </w:pPr>
            <w:r w:rsidRPr="00024982">
              <w:rPr>
                <w:rFonts w:hint="eastAsia"/>
                <w:sz w:val="20"/>
              </w:rPr>
              <w:t>1</w:t>
            </w:r>
            <w:r w:rsidRPr="00024982">
              <w:rPr>
                <w:rFonts w:hint="eastAsia"/>
                <w:sz w:val="20"/>
              </w:rPr>
              <w:t>、利用档案馆现有电脑显示屏。</w:t>
            </w:r>
            <w:r w:rsidRPr="00024982">
              <w:rPr>
                <w:rFonts w:hint="eastAsia"/>
                <w:sz w:val="20"/>
              </w:rPr>
              <w:t xml:space="preserve">                                                            2</w:t>
            </w:r>
            <w:r w:rsidRPr="00024982">
              <w:rPr>
                <w:rFonts w:hint="eastAsia"/>
                <w:sz w:val="20"/>
              </w:rPr>
              <w:t>、外观设计：采用高档铝合金拉丝面板，超薄机身、重量轻便于安装、颜色</w:t>
            </w:r>
            <w:r w:rsidRPr="00024982">
              <w:rPr>
                <w:rFonts w:hint="eastAsia"/>
                <w:sz w:val="20"/>
              </w:rPr>
              <w:t>:</w:t>
            </w:r>
            <w:r w:rsidRPr="00024982">
              <w:rPr>
                <w:rFonts w:hint="eastAsia"/>
                <w:sz w:val="20"/>
              </w:rPr>
              <w:t>高亮拉丝银、高亮拉丝黑，采用</w:t>
            </w:r>
            <w:r w:rsidRPr="00024982">
              <w:rPr>
                <w:rFonts w:hint="eastAsia"/>
                <w:sz w:val="20"/>
              </w:rPr>
              <w:t>PGA</w:t>
            </w:r>
            <w:r w:rsidRPr="00024982">
              <w:rPr>
                <w:rFonts w:hint="eastAsia"/>
                <w:sz w:val="20"/>
              </w:rPr>
              <w:t>封装技术，运行稳定、可靠。</w:t>
            </w:r>
            <w:r w:rsidRPr="00024982">
              <w:rPr>
                <w:rFonts w:hint="eastAsia"/>
                <w:sz w:val="20"/>
              </w:rPr>
              <w:t xml:space="preserve">                                                        3</w:t>
            </w:r>
            <w:r w:rsidRPr="00024982">
              <w:rPr>
                <w:rFonts w:hint="eastAsia"/>
                <w:sz w:val="20"/>
              </w:rPr>
              <w:t>、产品按键：具有上升、下降、停止按键。内置限位保护功能。所有按键采用金属按键，美观大方超长使用寿命。带有漏电、过载、限流等保护功能</w:t>
            </w:r>
            <w:r w:rsidRPr="00024982">
              <w:rPr>
                <w:rFonts w:hint="eastAsia"/>
                <w:sz w:val="20"/>
              </w:rPr>
              <w:t xml:space="preserve"> </w:t>
            </w:r>
            <w:r w:rsidRPr="00024982">
              <w:rPr>
                <w:rFonts w:hint="eastAsia"/>
                <w:sz w:val="20"/>
              </w:rPr>
              <w:t>。</w:t>
            </w:r>
            <w:r w:rsidRPr="00024982">
              <w:rPr>
                <w:rFonts w:hint="eastAsia"/>
                <w:sz w:val="20"/>
              </w:rPr>
              <w:t xml:space="preserve">                                                4</w:t>
            </w:r>
            <w:r w:rsidRPr="00024982">
              <w:rPr>
                <w:rFonts w:hint="eastAsia"/>
                <w:sz w:val="20"/>
              </w:rPr>
              <w:t>、接口类型：电源</w:t>
            </w:r>
            <w:r w:rsidRPr="00024982">
              <w:rPr>
                <w:rFonts w:hint="eastAsia"/>
                <w:sz w:val="20"/>
              </w:rPr>
              <w:t xml:space="preserve">220AC  </w:t>
            </w:r>
            <w:r w:rsidRPr="00024982">
              <w:rPr>
                <w:rFonts w:hint="eastAsia"/>
                <w:sz w:val="20"/>
              </w:rPr>
              <w:t>高清</w:t>
            </w:r>
            <w:r w:rsidRPr="00024982">
              <w:rPr>
                <w:rFonts w:hint="eastAsia"/>
                <w:sz w:val="20"/>
              </w:rPr>
              <w:t>HDMI</w:t>
            </w:r>
            <w:r w:rsidRPr="00024982">
              <w:rPr>
                <w:rFonts w:hint="eastAsia"/>
                <w:sz w:val="20"/>
              </w:rPr>
              <w:t>输入、</w:t>
            </w:r>
            <w:r w:rsidRPr="00024982">
              <w:rPr>
                <w:rFonts w:hint="eastAsia"/>
                <w:sz w:val="20"/>
              </w:rPr>
              <w:t>VGA</w:t>
            </w:r>
            <w:r w:rsidRPr="00024982">
              <w:rPr>
                <w:rFonts w:hint="eastAsia"/>
                <w:sz w:val="20"/>
              </w:rPr>
              <w:t>输入、</w:t>
            </w:r>
            <w:r w:rsidRPr="00024982">
              <w:rPr>
                <w:rFonts w:hint="eastAsia"/>
                <w:sz w:val="20"/>
              </w:rPr>
              <w:t xml:space="preserve"> USB*2</w:t>
            </w:r>
            <w:r w:rsidRPr="00024982">
              <w:rPr>
                <w:rFonts w:hint="eastAsia"/>
                <w:sz w:val="20"/>
              </w:rPr>
              <w:t>、</w:t>
            </w:r>
            <w:r w:rsidRPr="00024982">
              <w:rPr>
                <w:rFonts w:hint="eastAsia"/>
                <w:sz w:val="20"/>
              </w:rPr>
              <w:t>RS485*2</w:t>
            </w:r>
            <w:r w:rsidRPr="00024982">
              <w:rPr>
                <w:rFonts w:hint="eastAsia"/>
                <w:sz w:val="20"/>
              </w:rPr>
              <w:t>输入输出，面板可带</w:t>
            </w:r>
            <w:r w:rsidRPr="00024982">
              <w:rPr>
                <w:rFonts w:hint="eastAsia"/>
                <w:sz w:val="20"/>
              </w:rPr>
              <w:t>USB*1</w:t>
            </w:r>
            <w:r w:rsidRPr="00024982">
              <w:rPr>
                <w:rFonts w:hint="eastAsia"/>
                <w:sz w:val="20"/>
              </w:rPr>
              <w:t>接口支持文档资料导入导出</w:t>
            </w:r>
            <w:r w:rsidRPr="00024982">
              <w:rPr>
                <w:rFonts w:hint="eastAsia"/>
                <w:sz w:val="20"/>
              </w:rPr>
              <w:t>.</w:t>
            </w:r>
            <w:r w:rsidRPr="00024982">
              <w:rPr>
                <w:rFonts w:hint="eastAsia"/>
                <w:sz w:val="20"/>
              </w:rPr>
              <w:t>可支持键盘或鼠标接入。</w:t>
            </w:r>
          </w:p>
        </w:tc>
      </w:tr>
      <w:tr w:rsidR="00FD5533" w:rsidRPr="00024982" w:rsidTr="009059C0">
        <w:trPr>
          <w:trHeight w:val="1722"/>
        </w:trPr>
        <w:tc>
          <w:tcPr>
            <w:tcW w:w="568" w:type="dxa"/>
          </w:tcPr>
          <w:p w:rsidR="00A0110F" w:rsidRDefault="00A0110F" w:rsidP="00B97D9B">
            <w:pPr>
              <w:jc w:val="center"/>
              <w:rPr>
                <w:sz w:val="20"/>
              </w:rPr>
            </w:pPr>
          </w:p>
          <w:p w:rsidR="00A0110F" w:rsidRDefault="00A0110F" w:rsidP="00B97D9B">
            <w:pPr>
              <w:jc w:val="center"/>
              <w:rPr>
                <w:sz w:val="20"/>
              </w:rPr>
            </w:pPr>
          </w:p>
          <w:p w:rsidR="00A0110F" w:rsidRDefault="00CD043A" w:rsidP="00B97D9B">
            <w:pPr>
              <w:jc w:val="center"/>
              <w:rPr>
                <w:sz w:val="20"/>
              </w:rPr>
            </w:pPr>
            <w:r w:rsidRPr="00024982">
              <w:rPr>
                <w:rFonts w:hint="eastAsia"/>
                <w:sz w:val="20"/>
              </w:rPr>
              <w:t>单位</w:t>
            </w:r>
          </w:p>
          <w:p w:rsidR="00FD5533" w:rsidRPr="00024982" w:rsidRDefault="00CD043A" w:rsidP="00B97D9B">
            <w:pPr>
              <w:jc w:val="center"/>
            </w:pPr>
            <w:r w:rsidRPr="00024982">
              <w:rPr>
                <w:rFonts w:hint="eastAsia"/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3</w:t>
            </w:r>
          </w:p>
        </w:tc>
        <w:tc>
          <w:tcPr>
            <w:tcW w:w="676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定制文件柜</w:t>
            </w:r>
          </w:p>
        </w:tc>
        <w:tc>
          <w:tcPr>
            <w:tcW w:w="2126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noProof/>
              </w:rPr>
              <w:drawing>
                <wp:inline distT="0" distB="0" distL="0" distR="0">
                  <wp:extent cx="1016000" cy="1123950"/>
                  <wp:effectExtent l="19050" t="0" r="0" b="0"/>
                  <wp:docPr id="5" name="Picture 5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组</w:t>
            </w:r>
          </w:p>
        </w:tc>
        <w:tc>
          <w:tcPr>
            <w:tcW w:w="567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1700*450*2950</w:t>
            </w:r>
          </w:p>
        </w:tc>
        <w:tc>
          <w:tcPr>
            <w:tcW w:w="4853" w:type="dxa"/>
          </w:tcPr>
          <w:p w:rsidR="00FD5533" w:rsidRPr="00024982" w:rsidRDefault="00FD5533" w:rsidP="00B97D9B">
            <w:pPr>
              <w:jc w:val="left"/>
            </w:pPr>
            <w:r w:rsidRPr="00024982">
              <w:rPr>
                <w:rFonts w:hint="eastAsia"/>
              </w:rPr>
              <w:t>1</w:t>
            </w:r>
            <w:r w:rsidRPr="00024982">
              <w:rPr>
                <w:rFonts w:hint="eastAsia"/>
              </w:rPr>
              <w:t>、柜体：选用优质防火饰面板，防火、防潮、耐磨、防污等；基材采用优质实木颗粒板，</w:t>
            </w:r>
          </w:p>
          <w:p w:rsidR="00FD5533" w:rsidRPr="00024982" w:rsidRDefault="00FD5533" w:rsidP="00024982">
            <w:pPr>
              <w:jc w:val="left"/>
            </w:pPr>
            <w:r w:rsidRPr="00024982">
              <w:rPr>
                <w:rFonts w:hint="eastAsia"/>
              </w:rPr>
              <w:t>吸水膨胀率低，经过防虫、防腐等化学处理，达到国家新检测标准</w:t>
            </w:r>
            <w:r w:rsidRPr="00024982">
              <w:rPr>
                <w:rFonts w:hint="eastAsia"/>
              </w:rPr>
              <w:t>E</w:t>
            </w:r>
            <w:r w:rsidR="00024982" w:rsidRPr="00024982">
              <w:rPr>
                <w:rFonts w:hint="eastAsia"/>
              </w:rPr>
              <w:t>0</w:t>
            </w:r>
            <w:r w:rsidRPr="00024982">
              <w:rPr>
                <w:rFonts w:hint="eastAsia"/>
              </w:rPr>
              <w:t xml:space="preserve"> </w:t>
            </w:r>
            <w:r w:rsidRPr="00024982">
              <w:rPr>
                <w:rFonts w:hint="eastAsia"/>
              </w:rPr>
              <w:t>级</w:t>
            </w:r>
            <w:r w:rsidRPr="00024982">
              <w:rPr>
                <w:rFonts w:hint="eastAsia"/>
              </w:rPr>
              <w:t>(</w:t>
            </w:r>
            <w:r w:rsidRPr="00024982">
              <w:rPr>
                <w:rFonts w:hint="eastAsia"/>
              </w:rPr>
              <w:t>甲醛释放量≤</w:t>
            </w:r>
            <w:r w:rsidR="00024982" w:rsidRPr="00024982">
              <w:rPr>
                <w:rFonts w:hint="eastAsia"/>
              </w:rPr>
              <w:t>0</w:t>
            </w:r>
            <w:r w:rsidRPr="00024982">
              <w:rPr>
                <w:rFonts w:hint="eastAsia"/>
              </w:rPr>
              <w:t>.5mg/L)</w:t>
            </w:r>
            <w:r w:rsidRPr="00024982">
              <w:rPr>
                <w:rFonts w:hint="eastAsia"/>
              </w:rPr>
              <w:t>，连接牢固。</w:t>
            </w:r>
            <w:r w:rsidRPr="00024982">
              <w:rPr>
                <w:rFonts w:hint="eastAsia"/>
              </w:rPr>
              <w:t xml:space="preserve">                                                                                  2.</w:t>
            </w:r>
            <w:r w:rsidRPr="00024982">
              <w:rPr>
                <w:rFonts w:hint="eastAsia"/>
              </w:rPr>
              <w:t>品牌五金配件。</w:t>
            </w:r>
            <w:r w:rsidRPr="00024982">
              <w:rPr>
                <w:rFonts w:hint="eastAsia"/>
              </w:rPr>
              <w:t xml:space="preserve">                                                                        3</w:t>
            </w:r>
            <w:r w:rsidRPr="00024982">
              <w:rPr>
                <w:rFonts w:hint="eastAsia"/>
              </w:rPr>
              <w:t>、柜体能用螺丝固定于墙体。</w:t>
            </w:r>
            <w:r w:rsidRPr="00024982">
              <w:rPr>
                <w:rFonts w:hint="eastAsia"/>
              </w:rPr>
              <w:t xml:space="preserve">                                                              4</w:t>
            </w:r>
            <w:r w:rsidRPr="00024982">
              <w:rPr>
                <w:rFonts w:hint="eastAsia"/>
              </w:rPr>
              <w:t>、柜门带锁。</w:t>
            </w:r>
            <w:r w:rsidRPr="00024982">
              <w:rPr>
                <w:rFonts w:hint="eastAsia"/>
              </w:rPr>
              <w:t xml:space="preserve">                                                                           5</w:t>
            </w:r>
            <w:r w:rsidRPr="00024982">
              <w:rPr>
                <w:rFonts w:hint="eastAsia"/>
              </w:rPr>
              <w:t>、板材颜色同档案馆大门颜色</w:t>
            </w:r>
          </w:p>
        </w:tc>
      </w:tr>
      <w:tr w:rsidR="00FD5533" w:rsidRPr="00024982" w:rsidTr="009059C0">
        <w:trPr>
          <w:trHeight w:val="1722"/>
        </w:trPr>
        <w:tc>
          <w:tcPr>
            <w:tcW w:w="568" w:type="dxa"/>
          </w:tcPr>
          <w:p w:rsidR="00A0110F" w:rsidRDefault="00A0110F" w:rsidP="00B97D9B">
            <w:pPr>
              <w:jc w:val="center"/>
              <w:rPr>
                <w:sz w:val="20"/>
              </w:rPr>
            </w:pPr>
          </w:p>
          <w:p w:rsidR="00A0110F" w:rsidRDefault="00A0110F" w:rsidP="00B97D9B">
            <w:pPr>
              <w:jc w:val="center"/>
              <w:rPr>
                <w:sz w:val="20"/>
              </w:rPr>
            </w:pPr>
          </w:p>
          <w:p w:rsidR="00A0110F" w:rsidRDefault="00CD043A" w:rsidP="00B97D9B">
            <w:pPr>
              <w:jc w:val="center"/>
              <w:rPr>
                <w:sz w:val="20"/>
              </w:rPr>
            </w:pPr>
            <w:r w:rsidRPr="00024982">
              <w:rPr>
                <w:rFonts w:hint="eastAsia"/>
                <w:sz w:val="20"/>
              </w:rPr>
              <w:t>单位</w:t>
            </w:r>
          </w:p>
          <w:p w:rsidR="00FD5533" w:rsidRPr="00024982" w:rsidRDefault="00CD043A" w:rsidP="00B97D9B">
            <w:pPr>
              <w:jc w:val="center"/>
            </w:pPr>
            <w:r w:rsidRPr="00024982">
              <w:rPr>
                <w:rFonts w:hint="eastAsia"/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4</w:t>
            </w:r>
          </w:p>
        </w:tc>
        <w:tc>
          <w:tcPr>
            <w:tcW w:w="676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定制矮柜</w:t>
            </w:r>
          </w:p>
        </w:tc>
        <w:tc>
          <w:tcPr>
            <w:tcW w:w="2126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noProof/>
              </w:rPr>
              <w:drawing>
                <wp:inline distT="0" distB="0" distL="0" distR="0">
                  <wp:extent cx="1168400" cy="808017"/>
                  <wp:effectExtent l="19050" t="0" r="0" b="0"/>
                  <wp:docPr id="6" name="图片 9" descr="2f0af6315f4ca5a3187b7316e6465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 descr="2f0af6315f4ca5a3187b7316e6465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808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组</w:t>
            </w:r>
          </w:p>
        </w:tc>
        <w:tc>
          <w:tcPr>
            <w:tcW w:w="567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1500*600*760</w:t>
            </w:r>
          </w:p>
        </w:tc>
        <w:tc>
          <w:tcPr>
            <w:tcW w:w="4853" w:type="dxa"/>
          </w:tcPr>
          <w:p w:rsidR="00FD5533" w:rsidRPr="00024982" w:rsidRDefault="00FD5533" w:rsidP="00B97D9B">
            <w:pPr>
              <w:jc w:val="left"/>
            </w:pPr>
            <w:r w:rsidRPr="00024982">
              <w:rPr>
                <w:rFonts w:hint="eastAsia"/>
              </w:rPr>
              <w:t>1</w:t>
            </w:r>
            <w:r w:rsidRPr="00024982">
              <w:rPr>
                <w:rFonts w:hint="eastAsia"/>
              </w:rPr>
              <w:t>、桌面宽度</w:t>
            </w:r>
            <w:r w:rsidRPr="00024982">
              <w:rPr>
                <w:rFonts w:hint="eastAsia"/>
              </w:rPr>
              <w:t>60</w:t>
            </w:r>
            <w:r w:rsidRPr="00024982">
              <w:rPr>
                <w:rFonts w:hint="eastAsia"/>
              </w:rPr>
              <w:t>厘米，下面柜体宽度</w:t>
            </w:r>
            <w:r w:rsidRPr="00024982">
              <w:rPr>
                <w:rFonts w:hint="eastAsia"/>
              </w:rPr>
              <w:t>40cm</w:t>
            </w:r>
            <w:r w:rsidRPr="00024982">
              <w:rPr>
                <w:rFonts w:hint="eastAsia"/>
              </w:rPr>
              <w:t>，采用一边柜体往内缩，一边柜体与桌面齐平的方式，柜体用双开门。</w:t>
            </w:r>
            <w:r w:rsidRPr="00024982">
              <w:rPr>
                <w:rFonts w:hint="eastAsia"/>
              </w:rPr>
              <w:t xml:space="preserve">                                                                                 2</w:t>
            </w:r>
            <w:r w:rsidRPr="00024982">
              <w:rPr>
                <w:rFonts w:hint="eastAsia"/>
              </w:rPr>
              <w:t>、板材颜色同档案馆现有办公桌一致。</w:t>
            </w:r>
            <w:r w:rsidRPr="00024982">
              <w:rPr>
                <w:rFonts w:hint="eastAsia"/>
              </w:rPr>
              <w:t xml:space="preserve">                                                       3</w:t>
            </w:r>
            <w:r w:rsidRPr="00024982">
              <w:rPr>
                <w:rFonts w:hint="eastAsia"/>
              </w:rPr>
              <w:t>、柜体采用</w:t>
            </w:r>
            <w:r w:rsidRPr="00024982">
              <w:rPr>
                <w:rFonts w:hint="eastAsia"/>
              </w:rPr>
              <w:t>0.8mm</w:t>
            </w:r>
            <w:r w:rsidRPr="00024982">
              <w:rPr>
                <w:rFonts w:hint="eastAsia"/>
              </w:rPr>
              <w:t>厚优质冷轧钢板，符合《</w:t>
            </w:r>
            <w:r w:rsidRPr="00024982">
              <w:rPr>
                <w:rFonts w:hint="eastAsia"/>
              </w:rPr>
              <w:t>GB912</w:t>
            </w:r>
            <w:r w:rsidRPr="00024982">
              <w:rPr>
                <w:rFonts w:hint="eastAsia"/>
              </w:rPr>
              <w:t>碳素结构和低碳合金结构钢板》标准。</w:t>
            </w:r>
            <w:r w:rsidRPr="00024982">
              <w:rPr>
                <w:rFonts w:hint="eastAsia"/>
              </w:rPr>
              <w:t xml:space="preserve">              4</w:t>
            </w:r>
            <w:r w:rsidRPr="00024982">
              <w:rPr>
                <w:rFonts w:hint="eastAsia"/>
              </w:rPr>
              <w:t>、焊接：二氢化碳保护焊，镀铜焊丝国标</w:t>
            </w:r>
            <w:r w:rsidRPr="00024982">
              <w:rPr>
                <w:rFonts w:hint="eastAsia"/>
              </w:rPr>
              <w:t>GB810-92</w:t>
            </w:r>
            <w:r w:rsidRPr="00024982">
              <w:rPr>
                <w:rFonts w:hint="eastAsia"/>
              </w:rPr>
              <w:t>，一级。</w:t>
            </w:r>
            <w:r w:rsidRPr="00024982">
              <w:rPr>
                <w:rFonts w:hint="eastAsia"/>
              </w:rPr>
              <w:t xml:space="preserve">                                        5</w:t>
            </w:r>
            <w:r w:rsidRPr="00024982">
              <w:rPr>
                <w:rFonts w:hint="eastAsia"/>
              </w:rPr>
              <w:t>、所有金属表面经高压恒温环氧树脂固体粉末静电喷涂，喷塑温度达到</w:t>
            </w:r>
            <w:r w:rsidRPr="00024982">
              <w:rPr>
                <w:rFonts w:hint="eastAsia"/>
              </w:rPr>
              <w:t>195-205</w:t>
            </w:r>
            <w:r w:rsidRPr="00024982">
              <w:rPr>
                <w:rFonts w:hint="eastAsia"/>
              </w:rPr>
              <w:t>摄氏度，喷涂均匀，附着力强、耐腐蚀、</w:t>
            </w:r>
            <w:proofErr w:type="gramStart"/>
            <w:r w:rsidRPr="00024982">
              <w:rPr>
                <w:rFonts w:hint="eastAsia"/>
              </w:rPr>
              <w:t>耐擦挂</w:t>
            </w:r>
            <w:proofErr w:type="gramEnd"/>
            <w:r w:rsidRPr="00024982">
              <w:rPr>
                <w:rFonts w:hint="eastAsia"/>
              </w:rPr>
              <w:t>、耐冲击，保证喷塑质量的稳定性和可靠性。</w:t>
            </w:r>
            <w:r w:rsidRPr="00024982">
              <w:rPr>
                <w:rFonts w:hint="eastAsia"/>
              </w:rPr>
              <w:t xml:space="preserve">                               6</w:t>
            </w:r>
            <w:r w:rsidRPr="00024982">
              <w:rPr>
                <w:rFonts w:hint="eastAsia"/>
              </w:rPr>
              <w:t>、柜面选用优质</w:t>
            </w:r>
            <w:r w:rsidRPr="00024982">
              <w:rPr>
                <w:rFonts w:hint="eastAsia"/>
              </w:rPr>
              <w:t>E1</w:t>
            </w:r>
            <w:r w:rsidRPr="00024982">
              <w:rPr>
                <w:rFonts w:hint="eastAsia"/>
              </w:rPr>
              <w:t>级中纤饰面板，符合环保要求，达到国家新检测标准</w:t>
            </w:r>
            <w:r w:rsidRPr="00024982">
              <w:rPr>
                <w:rFonts w:hint="eastAsia"/>
              </w:rPr>
              <w:t xml:space="preserve">E1 </w:t>
            </w:r>
            <w:r w:rsidRPr="00024982">
              <w:rPr>
                <w:rFonts w:hint="eastAsia"/>
              </w:rPr>
              <w:t>级</w:t>
            </w:r>
            <w:r w:rsidRPr="00024982">
              <w:rPr>
                <w:rFonts w:hint="eastAsia"/>
              </w:rPr>
              <w:t>(</w:t>
            </w:r>
            <w:r w:rsidRPr="00024982">
              <w:rPr>
                <w:rFonts w:hint="eastAsia"/>
              </w:rPr>
              <w:t>甲醛释放量≤</w:t>
            </w:r>
            <w:r w:rsidRPr="00024982">
              <w:rPr>
                <w:rFonts w:hint="eastAsia"/>
              </w:rPr>
              <w:t>1.5mg/L)</w:t>
            </w:r>
            <w:r w:rsidRPr="00024982">
              <w:rPr>
                <w:rFonts w:hint="eastAsia"/>
              </w:rPr>
              <w:t>。</w:t>
            </w:r>
            <w:r w:rsidRPr="00024982">
              <w:rPr>
                <w:rFonts w:hint="eastAsia"/>
              </w:rPr>
              <w:t xml:space="preserve">                                                                     7</w:t>
            </w:r>
            <w:r w:rsidRPr="00024982">
              <w:rPr>
                <w:rFonts w:hint="eastAsia"/>
              </w:rPr>
              <w:t>、采用品牌五金配件。</w:t>
            </w:r>
          </w:p>
        </w:tc>
      </w:tr>
      <w:tr w:rsidR="00FD5533" w:rsidRPr="00024982" w:rsidTr="009059C0">
        <w:trPr>
          <w:trHeight w:val="3097"/>
        </w:trPr>
        <w:tc>
          <w:tcPr>
            <w:tcW w:w="568" w:type="dxa"/>
          </w:tcPr>
          <w:p w:rsidR="00A0110F" w:rsidRDefault="00A0110F" w:rsidP="00B97D9B">
            <w:pPr>
              <w:jc w:val="center"/>
              <w:rPr>
                <w:sz w:val="20"/>
              </w:rPr>
            </w:pPr>
          </w:p>
          <w:p w:rsidR="00A0110F" w:rsidRDefault="00A0110F" w:rsidP="00B97D9B">
            <w:pPr>
              <w:jc w:val="center"/>
              <w:rPr>
                <w:sz w:val="20"/>
              </w:rPr>
            </w:pPr>
          </w:p>
          <w:p w:rsidR="00A0110F" w:rsidRDefault="00A0110F" w:rsidP="00B97D9B">
            <w:pPr>
              <w:jc w:val="center"/>
              <w:rPr>
                <w:sz w:val="20"/>
              </w:rPr>
            </w:pPr>
          </w:p>
          <w:p w:rsidR="00A0110F" w:rsidRDefault="00CD043A" w:rsidP="00B97D9B">
            <w:pPr>
              <w:jc w:val="center"/>
              <w:rPr>
                <w:sz w:val="20"/>
              </w:rPr>
            </w:pPr>
            <w:r w:rsidRPr="00024982">
              <w:rPr>
                <w:rFonts w:hint="eastAsia"/>
                <w:sz w:val="20"/>
              </w:rPr>
              <w:t>单位</w:t>
            </w:r>
          </w:p>
          <w:p w:rsidR="00FD5533" w:rsidRPr="00024982" w:rsidRDefault="00CD043A" w:rsidP="00B97D9B">
            <w:pPr>
              <w:jc w:val="center"/>
            </w:pPr>
            <w:r w:rsidRPr="00024982">
              <w:rPr>
                <w:rFonts w:hint="eastAsia"/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5</w:t>
            </w:r>
          </w:p>
        </w:tc>
        <w:tc>
          <w:tcPr>
            <w:tcW w:w="676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会议桌</w:t>
            </w:r>
          </w:p>
        </w:tc>
        <w:tc>
          <w:tcPr>
            <w:tcW w:w="2126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noProof/>
              </w:rPr>
              <w:drawing>
                <wp:inline distT="0" distB="0" distL="0" distR="0">
                  <wp:extent cx="1181100" cy="714876"/>
                  <wp:effectExtent l="19050" t="0" r="0" b="0"/>
                  <wp:docPr id="7" name="Picture 5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14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张</w:t>
            </w:r>
          </w:p>
        </w:tc>
        <w:tc>
          <w:tcPr>
            <w:tcW w:w="567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5000*1800*750</w:t>
            </w:r>
          </w:p>
        </w:tc>
        <w:tc>
          <w:tcPr>
            <w:tcW w:w="4853" w:type="dxa"/>
          </w:tcPr>
          <w:p w:rsidR="00FD5533" w:rsidRPr="00024982" w:rsidRDefault="00FD5533" w:rsidP="00024982">
            <w:pPr>
              <w:jc w:val="left"/>
            </w:pPr>
            <w:r w:rsidRPr="00024982">
              <w:rPr>
                <w:rFonts w:hint="eastAsia"/>
              </w:rPr>
              <w:t>1</w:t>
            </w:r>
            <w:r w:rsidRPr="00024982">
              <w:rPr>
                <w:rFonts w:hint="eastAsia"/>
              </w:rPr>
              <w:t>、颜色风格与弘远楼</w:t>
            </w:r>
            <w:r w:rsidRPr="00024982">
              <w:rPr>
                <w:rFonts w:hint="eastAsia"/>
              </w:rPr>
              <w:t>120</w:t>
            </w:r>
            <w:r w:rsidRPr="00024982">
              <w:rPr>
                <w:rFonts w:hint="eastAsia"/>
              </w:rPr>
              <w:t>会议室家具搭配和谐。</w:t>
            </w:r>
            <w:r w:rsidRPr="00024982">
              <w:rPr>
                <w:rFonts w:hint="eastAsia"/>
              </w:rPr>
              <w:t xml:space="preserve">                                                 2</w:t>
            </w:r>
            <w:r w:rsidRPr="00024982">
              <w:rPr>
                <w:rFonts w:hint="eastAsia"/>
              </w:rPr>
              <w:t>、设计款式美观大方，可摆放桌面植物。</w:t>
            </w:r>
            <w:r w:rsidRPr="00024982">
              <w:rPr>
                <w:rFonts w:hint="eastAsia"/>
              </w:rPr>
              <w:t xml:space="preserve">                                                            3</w:t>
            </w:r>
            <w:r w:rsidRPr="00024982">
              <w:rPr>
                <w:rFonts w:hint="eastAsia"/>
              </w:rPr>
              <w:t>、选用优质</w:t>
            </w:r>
            <w:r w:rsidRPr="00024982">
              <w:rPr>
                <w:rFonts w:hint="eastAsia"/>
              </w:rPr>
              <w:t>E</w:t>
            </w:r>
            <w:r w:rsidR="00024982" w:rsidRPr="00024982">
              <w:rPr>
                <w:rFonts w:hint="eastAsia"/>
              </w:rPr>
              <w:t>0</w:t>
            </w:r>
            <w:r w:rsidRPr="00024982">
              <w:rPr>
                <w:rFonts w:hint="eastAsia"/>
              </w:rPr>
              <w:t>级中纤饰面板，符合环保要求，达到国家新检测标准</w:t>
            </w:r>
            <w:r w:rsidRPr="00024982">
              <w:rPr>
                <w:rFonts w:hint="eastAsia"/>
              </w:rPr>
              <w:t>E</w:t>
            </w:r>
            <w:r w:rsidR="00024982" w:rsidRPr="00024982">
              <w:rPr>
                <w:rFonts w:hint="eastAsia"/>
              </w:rPr>
              <w:t>0</w:t>
            </w:r>
            <w:r w:rsidRPr="00024982">
              <w:rPr>
                <w:rFonts w:hint="eastAsia"/>
              </w:rPr>
              <w:t xml:space="preserve"> </w:t>
            </w:r>
            <w:r w:rsidRPr="00024982">
              <w:rPr>
                <w:rFonts w:hint="eastAsia"/>
              </w:rPr>
              <w:t>级</w:t>
            </w:r>
            <w:r w:rsidRPr="00024982">
              <w:rPr>
                <w:rFonts w:hint="eastAsia"/>
              </w:rPr>
              <w:t>(</w:t>
            </w:r>
            <w:r w:rsidRPr="00024982">
              <w:rPr>
                <w:rFonts w:hint="eastAsia"/>
              </w:rPr>
              <w:t>甲醛释放量≤</w:t>
            </w:r>
            <w:r w:rsidR="00024982" w:rsidRPr="00024982">
              <w:rPr>
                <w:rFonts w:hint="eastAsia"/>
              </w:rPr>
              <w:t>0</w:t>
            </w:r>
            <w:r w:rsidRPr="00024982">
              <w:rPr>
                <w:rFonts w:hint="eastAsia"/>
              </w:rPr>
              <w:t>.5mg/L)</w:t>
            </w:r>
            <w:r w:rsidRPr="00024982">
              <w:rPr>
                <w:rFonts w:hint="eastAsia"/>
              </w:rPr>
              <w:t>，木纹保留完整，高度耐磨、抗冲击性强、抗污染性优异，所有板材均经过防潮、防虫、防腐处理，要求不含苯、甲醛等有毒物质，在高温情况下持续耐高温、阻燃性优异，便于使用者清洁保养。</w:t>
            </w:r>
            <w:r w:rsidRPr="00024982">
              <w:rPr>
                <w:rFonts w:hint="eastAsia"/>
              </w:rPr>
              <w:t xml:space="preserve">                                                                    4</w:t>
            </w:r>
            <w:r w:rsidRPr="00024982">
              <w:rPr>
                <w:rFonts w:hint="eastAsia"/>
              </w:rPr>
              <w:t>、采用品牌五金配件</w:t>
            </w:r>
          </w:p>
        </w:tc>
      </w:tr>
      <w:tr w:rsidR="00FD5533" w:rsidRPr="00024982" w:rsidTr="009059C0">
        <w:trPr>
          <w:trHeight w:val="692"/>
        </w:trPr>
        <w:tc>
          <w:tcPr>
            <w:tcW w:w="568" w:type="dxa"/>
          </w:tcPr>
          <w:p w:rsidR="00A0110F" w:rsidRDefault="00A0110F" w:rsidP="00B97D9B">
            <w:pPr>
              <w:jc w:val="center"/>
              <w:rPr>
                <w:sz w:val="20"/>
              </w:rPr>
            </w:pPr>
          </w:p>
          <w:p w:rsidR="00A0110F" w:rsidRDefault="00A0110F" w:rsidP="00B97D9B">
            <w:pPr>
              <w:jc w:val="center"/>
              <w:rPr>
                <w:sz w:val="20"/>
              </w:rPr>
            </w:pPr>
          </w:p>
          <w:p w:rsidR="00A0110F" w:rsidRDefault="00A0110F" w:rsidP="00B97D9B">
            <w:pPr>
              <w:jc w:val="center"/>
              <w:rPr>
                <w:sz w:val="20"/>
              </w:rPr>
            </w:pPr>
          </w:p>
          <w:p w:rsidR="00A0110F" w:rsidRDefault="00CD043A" w:rsidP="00B97D9B">
            <w:pPr>
              <w:jc w:val="center"/>
              <w:rPr>
                <w:sz w:val="20"/>
              </w:rPr>
            </w:pPr>
            <w:r w:rsidRPr="00024982">
              <w:rPr>
                <w:rFonts w:hint="eastAsia"/>
                <w:sz w:val="20"/>
              </w:rPr>
              <w:t>单位</w:t>
            </w:r>
          </w:p>
          <w:p w:rsidR="00FD5533" w:rsidRPr="00024982" w:rsidRDefault="00CD043A" w:rsidP="00B97D9B">
            <w:pPr>
              <w:jc w:val="center"/>
            </w:pPr>
            <w:r w:rsidRPr="00024982">
              <w:rPr>
                <w:rFonts w:hint="eastAsia"/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6</w:t>
            </w:r>
          </w:p>
        </w:tc>
        <w:tc>
          <w:tcPr>
            <w:tcW w:w="676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会议椅</w:t>
            </w:r>
          </w:p>
        </w:tc>
        <w:tc>
          <w:tcPr>
            <w:tcW w:w="2126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noProof/>
              </w:rPr>
              <w:drawing>
                <wp:inline distT="0" distB="0" distL="0" distR="0">
                  <wp:extent cx="812800" cy="1047750"/>
                  <wp:effectExtent l="19050" t="0" r="6350" b="0"/>
                  <wp:docPr id="8" name="Picture 5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把</w:t>
            </w:r>
          </w:p>
        </w:tc>
        <w:tc>
          <w:tcPr>
            <w:tcW w:w="567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16</w:t>
            </w:r>
          </w:p>
        </w:tc>
        <w:tc>
          <w:tcPr>
            <w:tcW w:w="1134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标准</w:t>
            </w:r>
          </w:p>
        </w:tc>
        <w:tc>
          <w:tcPr>
            <w:tcW w:w="4853" w:type="dxa"/>
          </w:tcPr>
          <w:p w:rsidR="00FD5533" w:rsidRPr="00024982" w:rsidRDefault="00FD5533" w:rsidP="00B97D9B">
            <w:pPr>
              <w:jc w:val="left"/>
            </w:pPr>
            <w:r w:rsidRPr="00024982">
              <w:rPr>
                <w:rFonts w:hint="eastAsia"/>
              </w:rPr>
              <w:t>1</w:t>
            </w:r>
            <w:r w:rsidRPr="00024982">
              <w:rPr>
                <w:rFonts w:hint="eastAsia"/>
              </w:rPr>
              <w:t>、颜色风格与弘远楼</w:t>
            </w:r>
            <w:r w:rsidRPr="00024982">
              <w:rPr>
                <w:rFonts w:hint="eastAsia"/>
              </w:rPr>
              <w:t>120</w:t>
            </w:r>
            <w:r w:rsidRPr="00024982">
              <w:rPr>
                <w:rFonts w:hint="eastAsia"/>
              </w:rPr>
              <w:t>会议室家具搭配和谐。</w:t>
            </w:r>
            <w:r w:rsidRPr="00024982">
              <w:rPr>
                <w:rFonts w:hint="eastAsia"/>
              </w:rPr>
              <w:t xml:space="preserve">                                                 2</w:t>
            </w:r>
            <w:r w:rsidRPr="00024982">
              <w:rPr>
                <w:rFonts w:hint="eastAsia"/>
              </w:rPr>
              <w:t>、面料：采用优质网布，皮面表现为柔软舒适，光泽度好，透气性强；</w:t>
            </w:r>
            <w:r w:rsidRPr="00024982">
              <w:rPr>
                <w:rFonts w:hint="eastAsia"/>
              </w:rPr>
              <w:t xml:space="preserve">                                  3</w:t>
            </w:r>
            <w:r w:rsidRPr="00024982">
              <w:rPr>
                <w:rFonts w:hint="eastAsia"/>
              </w:rPr>
              <w:t>、海绵：采用</w:t>
            </w:r>
            <w:r w:rsidRPr="00024982">
              <w:rPr>
                <w:rFonts w:hint="eastAsia"/>
              </w:rPr>
              <w:t>50mm</w:t>
            </w:r>
            <w:r w:rsidRPr="00024982">
              <w:rPr>
                <w:rFonts w:hint="eastAsia"/>
              </w:rPr>
              <w:t>高密度成型</w:t>
            </w:r>
            <w:proofErr w:type="gramStart"/>
            <w:r w:rsidRPr="00024982">
              <w:rPr>
                <w:rFonts w:hint="eastAsia"/>
              </w:rPr>
              <w:t>海棉</w:t>
            </w:r>
            <w:proofErr w:type="gramEnd"/>
            <w:r w:rsidRPr="00024982">
              <w:rPr>
                <w:rFonts w:hint="eastAsia"/>
              </w:rPr>
              <w:t>，表观密度≥</w:t>
            </w:r>
            <w:r w:rsidRPr="00024982">
              <w:rPr>
                <w:rFonts w:hint="eastAsia"/>
              </w:rPr>
              <w:t>45KG/m3</w:t>
            </w:r>
            <w:r w:rsidRPr="00024982">
              <w:rPr>
                <w:rFonts w:hint="eastAsia"/>
              </w:rPr>
              <w:t>，回弹力≥</w:t>
            </w:r>
            <w:r w:rsidRPr="00024982">
              <w:rPr>
                <w:rFonts w:hint="eastAsia"/>
              </w:rPr>
              <w:t>46%</w:t>
            </w:r>
            <w:r w:rsidRPr="00024982">
              <w:rPr>
                <w:rFonts w:hint="eastAsia"/>
              </w:rPr>
              <w:t>，拉伸强度≥</w:t>
            </w:r>
            <w:r w:rsidRPr="00024982">
              <w:rPr>
                <w:rFonts w:hint="eastAsia"/>
              </w:rPr>
              <w:t>115kpa,</w:t>
            </w:r>
            <w:r w:rsidRPr="00024982">
              <w:rPr>
                <w:rFonts w:hint="eastAsia"/>
              </w:rPr>
              <w:t>伸长率≥</w:t>
            </w:r>
            <w:r w:rsidRPr="00024982">
              <w:rPr>
                <w:rFonts w:hint="eastAsia"/>
              </w:rPr>
              <w:t>165%</w:t>
            </w:r>
            <w:r w:rsidRPr="00024982">
              <w:rPr>
                <w:rFonts w:hint="eastAsia"/>
              </w:rPr>
              <w:t>，弹性好；</w:t>
            </w:r>
            <w:r w:rsidRPr="00024982">
              <w:rPr>
                <w:rFonts w:hint="eastAsia"/>
              </w:rPr>
              <w:t xml:space="preserve">                                                                          4</w:t>
            </w:r>
            <w:r w:rsidRPr="00024982">
              <w:rPr>
                <w:rFonts w:hint="eastAsia"/>
              </w:rPr>
              <w:t>、框架：实木板依据人体工学原理设计，经防腐、防虫、防潮等处理；</w:t>
            </w:r>
            <w:r w:rsidRPr="00024982">
              <w:rPr>
                <w:rFonts w:hint="eastAsia"/>
              </w:rPr>
              <w:t xml:space="preserve">                                         5</w:t>
            </w:r>
            <w:r w:rsidRPr="00024982">
              <w:rPr>
                <w:rFonts w:hint="eastAsia"/>
              </w:rPr>
              <w:t>、配件：采用品牌五金配件。</w:t>
            </w:r>
          </w:p>
        </w:tc>
      </w:tr>
      <w:tr w:rsidR="00FD5533" w:rsidRPr="00024982" w:rsidTr="009059C0">
        <w:trPr>
          <w:trHeight w:val="1722"/>
        </w:trPr>
        <w:tc>
          <w:tcPr>
            <w:tcW w:w="568" w:type="dxa"/>
          </w:tcPr>
          <w:p w:rsidR="00A0110F" w:rsidRDefault="00A0110F" w:rsidP="00B97D9B">
            <w:pPr>
              <w:jc w:val="center"/>
              <w:rPr>
                <w:sz w:val="20"/>
              </w:rPr>
            </w:pPr>
          </w:p>
          <w:p w:rsidR="00A0110F" w:rsidRDefault="00A0110F" w:rsidP="00B97D9B">
            <w:pPr>
              <w:jc w:val="center"/>
              <w:rPr>
                <w:sz w:val="20"/>
              </w:rPr>
            </w:pPr>
          </w:p>
          <w:p w:rsidR="00A0110F" w:rsidRDefault="00A0110F" w:rsidP="00B97D9B">
            <w:pPr>
              <w:jc w:val="center"/>
              <w:rPr>
                <w:sz w:val="20"/>
              </w:rPr>
            </w:pPr>
          </w:p>
          <w:p w:rsidR="00A0110F" w:rsidRDefault="00CD043A" w:rsidP="00B97D9B">
            <w:pPr>
              <w:jc w:val="center"/>
              <w:rPr>
                <w:sz w:val="20"/>
              </w:rPr>
            </w:pPr>
            <w:r w:rsidRPr="00024982">
              <w:rPr>
                <w:rFonts w:hint="eastAsia"/>
                <w:sz w:val="20"/>
              </w:rPr>
              <w:t>单位</w:t>
            </w:r>
          </w:p>
          <w:p w:rsidR="00FD5533" w:rsidRPr="00024982" w:rsidRDefault="00CD043A" w:rsidP="00B97D9B">
            <w:pPr>
              <w:jc w:val="center"/>
            </w:pPr>
            <w:r w:rsidRPr="00024982">
              <w:rPr>
                <w:rFonts w:hint="eastAsia"/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7</w:t>
            </w:r>
          </w:p>
        </w:tc>
        <w:tc>
          <w:tcPr>
            <w:tcW w:w="676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查档接待专用桌</w:t>
            </w:r>
          </w:p>
        </w:tc>
        <w:tc>
          <w:tcPr>
            <w:tcW w:w="2126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noProof/>
              </w:rPr>
              <w:drawing>
                <wp:inline distT="0" distB="0" distL="0" distR="0">
                  <wp:extent cx="1181100" cy="784860"/>
                  <wp:effectExtent l="19050" t="0" r="0" b="0"/>
                  <wp:docPr id="12" name="Picture 5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张</w:t>
            </w:r>
          </w:p>
        </w:tc>
        <w:tc>
          <w:tcPr>
            <w:tcW w:w="567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2000*1000*750</w:t>
            </w:r>
          </w:p>
        </w:tc>
        <w:tc>
          <w:tcPr>
            <w:tcW w:w="4853" w:type="dxa"/>
          </w:tcPr>
          <w:p w:rsidR="00FD5533" w:rsidRPr="00024982" w:rsidRDefault="00FD5533" w:rsidP="00024982">
            <w:pPr>
              <w:jc w:val="left"/>
            </w:pPr>
            <w:r w:rsidRPr="00024982">
              <w:rPr>
                <w:rFonts w:hint="eastAsia"/>
              </w:rPr>
              <w:t>1</w:t>
            </w:r>
            <w:r w:rsidRPr="00024982">
              <w:rPr>
                <w:rFonts w:hint="eastAsia"/>
              </w:rPr>
              <w:t>、台式电脑</w:t>
            </w:r>
            <w:proofErr w:type="gramStart"/>
            <w:r w:rsidRPr="00024982">
              <w:rPr>
                <w:rFonts w:hint="eastAsia"/>
              </w:rPr>
              <w:t>桌向前方宽</w:t>
            </w:r>
            <w:proofErr w:type="gramEnd"/>
            <w:r w:rsidRPr="00024982">
              <w:rPr>
                <w:rFonts w:hint="eastAsia"/>
              </w:rPr>
              <w:t>至</w:t>
            </w:r>
            <w:r w:rsidRPr="00024982">
              <w:rPr>
                <w:rFonts w:hint="eastAsia"/>
              </w:rPr>
              <w:t>1000</w:t>
            </w:r>
            <w:r w:rsidRPr="00024982">
              <w:rPr>
                <w:rFonts w:hint="eastAsia"/>
              </w:rPr>
              <w:t>，向右方长至</w:t>
            </w:r>
            <w:r w:rsidRPr="00024982">
              <w:rPr>
                <w:rFonts w:hint="eastAsia"/>
              </w:rPr>
              <w:t>2000                                              2</w:t>
            </w:r>
            <w:r w:rsidRPr="00024982">
              <w:rPr>
                <w:rFonts w:hint="eastAsia"/>
              </w:rPr>
              <w:t>、颜色为较暗，亚光。</w:t>
            </w:r>
            <w:r w:rsidRPr="00024982">
              <w:rPr>
                <w:rFonts w:hint="eastAsia"/>
              </w:rPr>
              <w:t xml:space="preserve">                                                                   3</w:t>
            </w:r>
            <w:r w:rsidRPr="00024982">
              <w:rPr>
                <w:rFonts w:hint="eastAsia"/>
              </w:rPr>
              <w:t>、选用优质</w:t>
            </w:r>
            <w:r w:rsidRPr="00024982">
              <w:rPr>
                <w:rFonts w:hint="eastAsia"/>
              </w:rPr>
              <w:t>E</w:t>
            </w:r>
            <w:r w:rsidR="00024982" w:rsidRPr="00024982">
              <w:rPr>
                <w:rFonts w:hint="eastAsia"/>
              </w:rPr>
              <w:t>0</w:t>
            </w:r>
            <w:r w:rsidRPr="00024982">
              <w:rPr>
                <w:rFonts w:hint="eastAsia"/>
              </w:rPr>
              <w:t>级中纤饰面板，符合环保要求，达到国家新检测标准</w:t>
            </w:r>
            <w:r w:rsidRPr="00024982">
              <w:rPr>
                <w:rFonts w:hint="eastAsia"/>
              </w:rPr>
              <w:t>E</w:t>
            </w:r>
            <w:r w:rsidR="00024982" w:rsidRPr="00024982">
              <w:rPr>
                <w:rFonts w:hint="eastAsia"/>
              </w:rPr>
              <w:t>0</w:t>
            </w:r>
            <w:r w:rsidRPr="00024982">
              <w:rPr>
                <w:rFonts w:hint="eastAsia"/>
              </w:rPr>
              <w:t xml:space="preserve"> </w:t>
            </w:r>
            <w:r w:rsidRPr="00024982">
              <w:rPr>
                <w:rFonts w:hint="eastAsia"/>
              </w:rPr>
              <w:t>级</w:t>
            </w:r>
            <w:r w:rsidRPr="00024982">
              <w:rPr>
                <w:rFonts w:hint="eastAsia"/>
              </w:rPr>
              <w:t>(</w:t>
            </w:r>
            <w:r w:rsidRPr="00024982">
              <w:rPr>
                <w:rFonts w:hint="eastAsia"/>
              </w:rPr>
              <w:t>甲醛释放量≤</w:t>
            </w:r>
            <w:r w:rsidR="00024982" w:rsidRPr="00024982">
              <w:rPr>
                <w:rFonts w:hint="eastAsia"/>
              </w:rPr>
              <w:t>0</w:t>
            </w:r>
            <w:r w:rsidRPr="00024982">
              <w:rPr>
                <w:rFonts w:hint="eastAsia"/>
              </w:rPr>
              <w:t>.5mg/L)</w:t>
            </w:r>
            <w:r w:rsidRPr="00024982">
              <w:rPr>
                <w:rFonts w:hint="eastAsia"/>
              </w:rPr>
              <w:t>，木纹保留完整，高度耐磨、抗冲击性强、抗污染性优异，所有板材均经过防潮、防虫、防腐处理，要求不含苯、甲醛等有毒物质在高温情况下持续耐高温、阻燃性优异，便于使用者清洁保养。</w:t>
            </w:r>
            <w:r w:rsidRPr="00024982">
              <w:rPr>
                <w:rFonts w:hint="eastAsia"/>
              </w:rPr>
              <w:t xml:space="preserve">                                                                      4</w:t>
            </w:r>
            <w:r w:rsidRPr="00024982">
              <w:rPr>
                <w:rFonts w:hint="eastAsia"/>
              </w:rPr>
              <w:t>、采用品牌五金配件。</w:t>
            </w:r>
          </w:p>
        </w:tc>
      </w:tr>
      <w:tr w:rsidR="00FD5533" w:rsidRPr="00024982" w:rsidTr="009059C0">
        <w:trPr>
          <w:trHeight w:val="2528"/>
        </w:trPr>
        <w:tc>
          <w:tcPr>
            <w:tcW w:w="568" w:type="dxa"/>
          </w:tcPr>
          <w:p w:rsidR="00A0110F" w:rsidRDefault="00A0110F" w:rsidP="00B97D9B">
            <w:pPr>
              <w:jc w:val="center"/>
              <w:rPr>
                <w:sz w:val="20"/>
              </w:rPr>
            </w:pPr>
          </w:p>
          <w:p w:rsidR="00A0110F" w:rsidRDefault="00A0110F" w:rsidP="00B97D9B">
            <w:pPr>
              <w:jc w:val="center"/>
              <w:rPr>
                <w:sz w:val="20"/>
              </w:rPr>
            </w:pPr>
          </w:p>
          <w:p w:rsidR="00A0110F" w:rsidRDefault="00CD043A" w:rsidP="00B97D9B">
            <w:pPr>
              <w:jc w:val="center"/>
              <w:rPr>
                <w:sz w:val="20"/>
              </w:rPr>
            </w:pPr>
            <w:r w:rsidRPr="00024982">
              <w:rPr>
                <w:rFonts w:hint="eastAsia"/>
                <w:sz w:val="20"/>
              </w:rPr>
              <w:t>单位</w:t>
            </w:r>
          </w:p>
          <w:p w:rsidR="00FD5533" w:rsidRPr="00024982" w:rsidRDefault="00CD043A" w:rsidP="00B97D9B">
            <w:pPr>
              <w:jc w:val="center"/>
            </w:pPr>
            <w:r w:rsidRPr="00024982">
              <w:rPr>
                <w:rFonts w:hint="eastAsia"/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8</w:t>
            </w:r>
          </w:p>
        </w:tc>
        <w:tc>
          <w:tcPr>
            <w:tcW w:w="676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档案整理桌</w:t>
            </w:r>
          </w:p>
        </w:tc>
        <w:tc>
          <w:tcPr>
            <w:tcW w:w="2126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noProof/>
              </w:rPr>
              <w:drawing>
                <wp:inline distT="0" distB="0" distL="0" distR="0">
                  <wp:extent cx="1191955" cy="666750"/>
                  <wp:effectExtent l="19050" t="0" r="8195" b="0"/>
                  <wp:docPr id="16" name="Picture 5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95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张</w:t>
            </w:r>
          </w:p>
        </w:tc>
        <w:tc>
          <w:tcPr>
            <w:tcW w:w="567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2100*1000*750</w:t>
            </w:r>
          </w:p>
        </w:tc>
        <w:tc>
          <w:tcPr>
            <w:tcW w:w="4853" w:type="dxa"/>
          </w:tcPr>
          <w:p w:rsidR="00FD5533" w:rsidRPr="00024982" w:rsidRDefault="00FD5533" w:rsidP="00024982">
            <w:pPr>
              <w:jc w:val="left"/>
            </w:pPr>
            <w:r w:rsidRPr="00024982">
              <w:rPr>
                <w:rFonts w:hint="eastAsia"/>
              </w:rPr>
              <w:t>1</w:t>
            </w:r>
            <w:r w:rsidRPr="00024982">
              <w:rPr>
                <w:rFonts w:hint="eastAsia"/>
              </w:rPr>
              <w:t>、与“查档接待专用桌”颜色、材质、款式相一致。</w:t>
            </w:r>
            <w:r w:rsidRPr="00024982">
              <w:rPr>
                <w:rFonts w:hint="eastAsia"/>
              </w:rPr>
              <w:t xml:space="preserve">                                           2</w:t>
            </w:r>
            <w:r w:rsidRPr="00024982">
              <w:rPr>
                <w:rFonts w:hint="eastAsia"/>
              </w:rPr>
              <w:t>、选用优质</w:t>
            </w:r>
            <w:r w:rsidRPr="00024982">
              <w:rPr>
                <w:rFonts w:hint="eastAsia"/>
              </w:rPr>
              <w:t>E</w:t>
            </w:r>
            <w:r w:rsidR="00024982" w:rsidRPr="00024982">
              <w:rPr>
                <w:rFonts w:hint="eastAsia"/>
              </w:rPr>
              <w:t>0</w:t>
            </w:r>
            <w:r w:rsidRPr="00024982">
              <w:rPr>
                <w:rFonts w:hint="eastAsia"/>
              </w:rPr>
              <w:t>级中纤饰面板，符合环保要求，达到国家新检测标准</w:t>
            </w:r>
            <w:r w:rsidRPr="00024982">
              <w:rPr>
                <w:rFonts w:hint="eastAsia"/>
              </w:rPr>
              <w:t>E</w:t>
            </w:r>
            <w:r w:rsidR="00024982" w:rsidRPr="00024982">
              <w:rPr>
                <w:rFonts w:hint="eastAsia"/>
              </w:rPr>
              <w:t>0</w:t>
            </w:r>
            <w:r w:rsidRPr="00024982">
              <w:rPr>
                <w:rFonts w:hint="eastAsia"/>
              </w:rPr>
              <w:t xml:space="preserve"> </w:t>
            </w:r>
            <w:r w:rsidRPr="00024982">
              <w:rPr>
                <w:rFonts w:hint="eastAsia"/>
              </w:rPr>
              <w:t>级</w:t>
            </w:r>
            <w:r w:rsidRPr="00024982">
              <w:rPr>
                <w:rFonts w:hint="eastAsia"/>
              </w:rPr>
              <w:t>(</w:t>
            </w:r>
            <w:r w:rsidRPr="00024982">
              <w:rPr>
                <w:rFonts w:hint="eastAsia"/>
              </w:rPr>
              <w:t>甲醛释放量≤</w:t>
            </w:r>
            <w:r w:rsidR="00024982" w:rsidRPr="00024982">
              <w:rPr>
                <w:rFonts w:hint="eastAsia"/>
              </w:rPr>
              <w:t>0</w:t>
            </w:r>
            <w:r w:rsidRPr="00024982">
              <w:rPr>
                <w:rFonts w:hint="eastAsia"/>
              </w:rPr>
              <w:t>.5mg/L)</w:t>
            </w:r>
            <w:r w:rsidRPr="00024982">
              <w:rPr>
                <w:rFonts w:hint="eastAsia"/>
              </w:rPr>
              <w:t>，木纹保留完整，高度耐磨、抗冲击性强、抗污染性优异，所有板材均经过防潮、防虫、防腐处理，要求不含苯、甲醛等有毒物质在高温情况下持续耐高温、阻燃性优异，便于使用者清洁保养。</w:t>
            </w:r>
          </w:p>
        </w:tc>
      </w:tr>
      <w:tr w:rsidR="00FD5533" w:rsidRPr="00024982" w:rsidTr="009059C0">
        <w:trPr>
          <w:trHeight w:val="2035"/>
        </w:trPr>
        <w:tc>
          <w:tcPr>
            <w:tcW w:w="568" w:type="dxa"/>
          </w:tcPr>
          <w:p w:rsidR="00A0110F" w:rsidRDefault="00A0110F" w:rsidP="00B97D9B">
            <w:pPr>
              <w:jc w:val="center"/>
              <w:rPr>
                <w:sz w:val="20"/>
              </w:rPr>
            </w:pPr>
          </w:p>
          <w:p w:rsidR="00A0110F" w:rsidRDefault="00A0110F" w:rsidP="00B97D9B">
            <w:pPr>
              <w:jc w:val="center"/>
              <w:rPr>
                <w:sz w:val="20"/>
              </w:rPr>
            </w:pPr>
          </w:p>
          <w:p w:rsidR="00A0110F" w:rsidRDefault="00CD043A" w:rsidP="00B97D9B">
            <w:pPr>
              <w:jc w:val="center"/>
              <w:rPr>
                <w:sz w:val="20"/>
              </w:rPr>
            </w:pPr>
            <w:r w:rsidRPr="00024982">
              <w:rPr>
                <w:rFonts w:hint="eastAsia"/>
                <w:sz w:val="20"/>
              </w:rPr>
              <w:t>单位</w:t>
            </w:r>
          </w:p>
          <w:p w:rsidR="00FD5533" w:rsidRPr="00024982" w:rsidRDefault="00CD043A" w:rsidP="00B97D9B">
            <w:pPr>
              <w:jc w:val="center"/>
            </w:pPr>
            <w:r w:rsidRPr="00024982">
              <w:rPr>
                <w:rFonts w:hint="eastAsia"/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9</w:t>
            </w:r>
          </w:p>
        </w:tc>
        <w:tc>
          <w:tcPr>
            <w:tcW w:w="676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办公椅</w:t>
            </w:r>
          </w:p>
        </w:tc>
        <w:tc>
          <w:tcPr>
            <w:tcW w:w="2126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noProof/>
              </w:rPr>
              <w:drawing>
                <wp:inline distT="0" distB="0" distL="0" distR="0">
                  <wp:extent cx="863600" cy="984250"/>
                  <wp:effectExtent l="19050" t="0" r="0" b="0"/>
                  <wp:docPr id="20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98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把</w:t>
            </w:r>
          </w:p>
        </w:tc>
        <w:tc>
          <w:tcPr>
            <w:tcW w:w="567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标准</w:t>
            </w:r>
          </w:p>
        </w:tc>
        <w:tc>
          <w:tcPr>
            <w:tcW w:w="4853" w:type="dxa"/>
          </w:tcPr>
          <w:p w:rsidR="00FD5533" w:rsidRPr="00024982" w:rsidRDefault="00FD5533" w:rsidP="00B97D9B">
            <w:pPr>
              <w:jc w:val="left"/>
            </w:pPr>
            <w:r w:rsidRPr="00024982">
              <w:rPr>
                <w:rFonts w:hint="eastAsia"/>
              </w:rPr>
              <w:t>1</w:t>
            </w:r>
            <w:r w:rsidRPr="00024982">
              <w:rPr>
                <w:rFonts w:hint="eastAsia"/>
              </w:rPr>
              <w:t>、与“档案整理桌”颜色、质量、款式相匹配。</w:t>
            </w:r>
            <w:r w:rsidRPr="00024982">
              <w:rPr>
                <w:rFonts w:hint="eastAsia"/>
              </w:rPr>
              <w:t xml:space="preserve">                                                2</w:t>
            </w:r>
            <w:r w:rsidRPr="00024982">
              <w:rPr>
                <w:rFonts w:hint="eastAsia"/>
              </w:rPr>
              <w:t>、采用优质头层牛皮，表面经</w:t>
            </w:r>
            <w:proofErr w:type="gramStart"/>
            <w:r w:rsidRPr="00024982">
              <w:rPr>
                <w:rFonts w:hint="eastAsia"/>
              </w:rPr>
              <w:t>液态浸色及</w:t>
            </w:r>
            <w:proofErr w:type="gramEnd"/>
            <w:r w:rsidRPr="00024982">
              <w:rPr>
                <w:rFonts w:hint="eastAsia"/>
              </w:rPr>
              <w:t>防潮、防污工艺处理，光泽度好，透气性强，柔软且富于韧性，厚度适中</w:t>
            </w:r>
            <w:r w:rsidRPr="00024982">
              <w:rPr>
                <w:rFonts w:hint="eastAsia"/>
              </w:rPr>
              <w:t xml:space="preserve"> </w:t>
            </w:r>
            <w:r w:rsidRPr="00024982">
              <w:rPr>
                <w:rFonts w:hint="eastAsia"/>
              </w:rPr>
              <w:t>内置</w:t>
            </w:r>
            <w:r w:rsidRPr="00024982">
              <w:rPr>
                <w:rFonts w:hint="eastAsia"/>
              </w:rPr>
              <w:t>45#</w:t>
            </w:r>
            <w:r w:rsidRPr="00024982">
              <w:rPr>
                <w:rFonts w:hint="eastAsia"/>
              </w:rPr>
              <w:t>高密度成型泡胶</w:t>
            </w:r>
            <w:proofErr w:type="gramStart"/>
            <w:r w:rsidRPr="00024982">
              <w:rPr>
                <w:rFonts w:hint="eastAsia"/>
              </w:rPr>
              <w:t>海棉</w:t>
            </w:r>
            <w:proofErr w:type="gramEnd"/>
            <w:r w:rsidRPr="00024982">
              <w:rPr>
                <w:rFonts w:hint="eastAsia"/>
              </w:rPr>
              <w:t>。座高、座深、靠背高度根据人体工为设计。</w:t>
            </w:r>
          </w:p>
        </w:tc>
      </w:tr>
      <w:tr w:rsidR="00FD5533" w:rsidRPr="00024982" w:rsidTr="009059C0">
        <w:trPr>
          <w:trHeight w:val="2145"/>
        </w:trPr>
        <w:tc>
          <w:tcPr>
            <w:tcW w:w="568" w:type="dxa"/>
          </w:tcPr>
          <w:p w:rsidR="00A0110F" w:rsidRDefault="00A0110F" w:rsidP="00B97D9B">
            <w:pPr>
              <w:jc w:val="center"/>
              <w:rPr>
                <w:sz w:val="20"/>
              </w:rPr>
            </w:pPr>
          </w:p>
          <w:p w:rsidR="00A0110F" w:rsidRDefault="00A0110F" w:rsidP="00B97D9B">
            <w:pPr>
              <w:jc w:val="center"/>
              <w:rPr>
                <w:sz w:val="20"/>
              </w:rPr>
            </w:pPr>
          </w:p>
          <w:p w:rsidR="00A0110F" w:rsidRDefault="00CD043A" w:rsidP="00B97D9B">
            <w:pPr>
              <w:jc w:val="center"/>
              <w:rPr>
                <w:sz w:val="20"/>
              </w:rPr>
            </w:pPr>
            <w:r w:rsidRPr="00024982">
              <w:rPr>
                <w:rFonts w:hint="eastAsia"/>
                <w:sz w:val="20"/>
              </w:rPr>
              <w:t>单位</w:t>
            </w:r>
          </w:p>
          <w:p w:rsidR="00FD5533" w:rsidRPr="00024982" w:rsidRDefault="00CD043A" w:rsidP="00B97D9B">
            <w:pPr>
              <w:jc w:val="center"/>
            </w:pPr>
            <w:r w:rsidRPr="00024982">
              <w:rPr>
                <w:rFonts w:hint="eastAsia"/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10</w:t>
            </w:r>
          </w:p>
        </w:tc>
        <w:tc>
          <w:tcPr>
            <w:tcW w:w="676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文件柜</w:t>
            </w:r>
          </w:p>
        </w:tc>
        <w:tc>
          <w:tcPr>
            <w:tcW w:w="2126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noProof/>
              </w:rPr>
              <w:drawing>
                <wp:inline distT="0" distB="0" distL="0" distR="0">
                  <wp:extent cx="844550" cy="1028700"/>
                  <wp:effectExtent l="19050" t="0" r="0" b="0"/>
                  <wp:docPr id="21" name="Picture 1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组</w:t>
            </w:r>
          </w:p>
        </w:tc>
        <w:tc>
          <w:tcPr>
            <w:tcW w:w="567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800*400*2000</w:t>
            </w:r>
          </w:p>
        </w:tc>
        <w:tc>
          <w:tcPr>
            <w:tcW w:w="4853" w:type="dxa"/>
          </w:tcPr>
          <w:p w:rsidR="00FD5533" w:rsidRPr="00024982" w:rsidRDefault="00FD5533" w:rsidP="00B97D9B">
            <w:pPr>
              <w:jc w:val="left"/>
            </w:pPr>
            <w:r w:rsidRPr="00024982">
              <w:rPr>
                <w:rFonts w:hint="eastAsia"/>
              </w:rPr>
              <w:t>1</w:t>
            </w:r>
            <w:r w:rsidRPr="00024982">
              <w:rPr>
                <w:rFonts w:hint="eastAsia"/>
              </w:rPr>
              <w:t>、与“查档接待专用桌”颜色、质量、款式相一致</w:t>
            </w:r>
            <w:r w:rsidRPr="00024982">
              <w:rPr>
                <w:rFonts w:hint="eastAsia"/>
              </w:rPr>
              <w:t xml:space="preserve">                                             2</w:t>
            </w:r>
            <w:r w:rsidRPr="00024982">
              <w:rPr>
                <w:rFonts w:hint="eastAsia"/>
              </w:rPr>
              <w:t>、采用优质饰面板，防火木皮贴面，其性能达到防火、防潮、不易变形。采用品牌五金配件。</w:t>
            </w:r>
          </w:p>
        </w:tc>
      </w:tr>
      <w:tr w:rsidR="00FD5533" w:rsidRPr="00024982" w:rsidTr="009059C0">
        <w:trPr>
          <w:trHeight w:val="2527"/>
        </w:trPr>
        <w:tc>
          <w:tcPr>
            <w:tcW w:w="568" w:type="dxa"/>
          </w:tcPr>
          <w:p w:rsidR="00A0110F" w:rsidRDefault="00A0110F" w:rsidP="00B97D9B">
            <w:pPr>
              <w:jc w:val="center"/>
              <w:rPr>
                <w:sz w:val="20"/>
              </w:rPr>
            </w:pPr>
          </w:p>
          <w:p w:rsidR="00A0110F" w:rsidRDefault="00A0110F" w:rsidP="00B97D9B">
            <w:pPr>
              <w:jc w:val="center"/>
              <w:rPr>
                <w:sz w:val="20"/>
              </w:rPr>
            </w:pPr>
          </w:p>
          <w:p w:rsidR="00A0110F" w:rsidRDefault="00CD043A" w:rsidP="00A0110F">
            <w:pPr>
              <w:rPr>
                <w:sz w:val="20"/>
              </w:rPr>
            </w:pPr>
            <w:r w:rsidRPr="00024982">
              <w:rPr>
                <w:rFonts w:hint="eastAsia"/>
                <w:sz w:val="20"/>
              </w:rPr>
              <w:t>单位</w:t>
            </w:r>
          </w:p>
          <w:p w:rsidR="00FD5533" w:rsidRPr="00024982" w:rsidRDefault="00CD043A" w:rsidP="00B97D9B">
            <w:pPr>
              <w:jc w:val="center"/>
            </w:pPr>
            <w:r w:rsidRPr="00024982">
              <w:rPr>
                <w:rFonts w:hint="eastAsia"/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11</w:t>
            </w:r>
          </w:p>
        </w:tc>
        <w:tc>
          <w:tcPr>
            <w:tcW w:w="676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打印柜</w:t>
            </w:r>
          </w:p>
        </w:tc>
        <w:tc>
          <w:tcPr>
            <w:tcW w:w="2126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noProof/>
              </w:rPr>
              <w:drawing>
                <wp:inline distT="0" distB="0" distL="0" distR="0">
                  <wp:extent cx="1187450" cy="808694"/>
                  <wp:effectExtent l="19050" t="0" r="0" b="0"/>
                  <wp:docPr id="26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808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组</w:t>
            </w:r>
          </w:p>
        </w:tc>
        <w:tc>
          <w:tcPr>
            <w:tcW w:w="567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FD5533" w:rsidRPr="00024982" w:rsidRDefault="00FD5533" w:rsidP="00B97D9B">
            <w:pPr>
              <w:jc w:val="center"/>
            </w:pPr>
            <w:r w:rsidRPr="00024982">
              <w:rPr>
                <w:rFonts w:hint="eastAsia"/>
              </w:rPr>
              <w:t>1000*500*750</w:t>
            </w:r>
          </w:p>
        </w:tc>
        <w:tc>
          <w:tcPr>
            <w:tcW w:w="4853" w:type="dxa"/>
          </w:tcPr>
          <w:p w:rsidR="00FD5533" w:rsidRPr="00024982" w:rsidRDefault="00FD5533" w:rsidP="00024982">
            <w:pPr>
              <w:jc w:val="left"/>
              <w:rPr>
                <w:szCs w:val="21"/>
              </w:rPr>
            </w:pPr>
            <w:r w:rsidRPr="00024982">
              <w:rPr>
                <w:rFonts w:hint="eastAsia"/>
                <w:szCs w:val="21"/>
              </w:rPr>
              <w:t>1</w:t>
            </w:r>
            <w:r w:rsidRPr="00024982">
              <w:rPr>
                <w:rFonts w:hint="eastAsia"/>
                <w:szCs w:val="21"/>
              </w:rPr>
              <w:t>、与“查档接待专用桌”颜色、材质、款式相一致。</w:t>
            </w:r>
            <w:r w:rsidRPr="00024982">
              <w:rPr>
                <w:rFonts w:hint="eastAsia"/>
                <w:szCs w:val="21"/>
              </w:rPr>
              <w:t xml:space="preserve">                                            2</w:t>
            </w:r>
            <w:r w:rsidRPr="00024982">
              <w:rPr>
                <w:rFonts w:hint="eastAsia"/>
                <w:szCs w:val="21"/>
              </w:rPr>
              <w:t>、选用优质</w:t>
            </w:r>
            <w:r w:rsidRPr="00024982">
              <w:rPr>
                <w:rFonts w:hint="eastAsia"/>
                <w:szCs w:val="21"/>
              </w:rPr>
              <w:t>E</w:t>
            </w:r>
            <w:r w:rsidR="00024982" w:rsidRPr="00024982">
              <w:rPr>
                <w:rFonts w:hint="eastAsia"/>
                <w:szCs w:val="21"/>
              </w:rPr>
              <w:t>0</w:t>
            </w:r>
            <w:r w:rsidRPr="00024982">
              <w:rPr>
                <w:rFonts w:hint="eastAsia"/>
                <w:szCs w:val="21"/>
              </w:rPr>
              <w:t>级中纤饰面板，符合环保要求，达到国家新检测标准</w:t>
            </w:r>
            <w:r w:rsidRPr="00024982">
              <w:rPr>
                <w:rFonts w:hint="eastAsia"/>
                <w:szCs w:val="21"/>
              </w:rPr>
              <w:t>E</w:t>
            </w:r>
            <w:r w:rsidR="00024982" w:rsidRPr="00024982">
              <w:rPr>
                <w:rFonts w:hint="eastAsia"/>
                <w:szCs w:val="21"/>
              </w:rPr>
              <w:t>0</w:t>
            </w:r>
            <w:r w:rsidRPr="00024982">
              <w:rPr>
                <w:rFonts w:hint="eastAsia"/>
                <w:szCs w:val="21"/>
              </w:rPr>
              <w:t xml:space="preserve"> </w:t>
            </w:r>
            <w:r w:rsidRPr="00024982">
              <w:rPr>
                <w:rFonts w:hint="eastAsia"/>
                <w:szCs w:val="21"/>
              </w:rPr>
              <w:t>级</w:t>
            </w:r>
            <w:r w:rsidRPr="00024982">
              <w:rPr>
                <w:rFonts w:hint="eastAsia"/>
                <w:szCs w:val="21"/>
              </w:rPr>
              <w:t>(</w:t>
            </w:r>
            <w:r w:rsidRPr="00024982">
              <w:rPr>
                <w:rFonts w:hint="eastAsia"/>
                <w:szCs w:val="21"/>
              </w:rPr>
              <w:t>甲醛释放量≤</w:t>
            </w:r>
            <w:r w:rsidR="00024982" w:rsidRPr="00024982">
              <w:rPr>
                <w:rFonts w:hint="eastAsia"/>
                <w:szCs w:val="21"/>
              </w:rPr>
              <w:t>0</w:t>
            </w:r>
            <w:r w:rsidRPr="00024982">
              <w:rPr>
                <w:rFonts w:hint="eastAsia"/>
                <w:szCs w:val="21"/>
              </w:rPr>
              <w:t>.5mg/L)</w:t>
            </w:r>
            <w:r w:rsidRPr="00024982">
              <w:rPr>
                <w:rFonts w:hint="eastAsia"/>
                <w:szCs w:val="21"/>
              </w:rPr>
              <w:t>，木纹保留完整，高度耐磨、抗冲击性强、抗污染性优异，所有板材均经过防潮、防虫、防腐处理，要求不含苯、甲醛等有毒物质在高温情况下持续耐高温、阻燃性优异，便于使用者清洁保养。</w:t>
            </w:r>
          </w:p>
        </w:tc>
      </w:tr>
      <w:tr w:rsidR="00CD043A" w:rsidRPr="00024982" w:rsidTr="009059C0">
        <w:trPr>
          <w:trHeight w:val="2527"/>
        </w:trPr>
        <w:tc>
          <w:tcPr>
            <w:tcW w:w="568" w:type="dxa"/>
          </w:tcPr>
          <w:p w:rsidR="00CD043A" w:rsidRPr="00024982" w:rsidRDefault="00CD043A" w:rsidP="00B97D9B">
            <w:pPr>
              <w:jc w:val="center"/>
              <w:rPr>
                <w:sz w:val="20"/>
              </w:rPr>
            </w:pPr>
          </w:p>
          <w:p w:rsidR="00CD043A" w:rsidRPr="00024982" w:rsidRDefault="00CD043A" w:rsidP="00B97D9B">
            <w:pPr>
              <w:jc w:val="center"/>
              <w:rPr>
                <w:sz w:val="20"/>
              </w:rPr>
            </w:pPr>
          </w:p>
          <w:p w:rsidR="00CD043A" w:rsidRPr="00024982" w:rsidRDefault="00CD043A" w:rsidP="00B97D9B">
            <w:pPr>
              <w:jc w:val="center"/>
              <w:rPr>
                <w:sz w:val="20"/>
              </w:rPr>
            </w:pPr>
          </w:p>
          <w:p w:rsidR="00CD043A" w:rsidRPr="00024982" w:rsidRDefault="00CD043A" w:rsidP="00B97D9B">
            <w:pPr>
              <w:jc w:val="center"/>
              <w:rPr>
                <w:sz w:val="20"/>
              </w:rPr>
            </w:pPr>
          </w:p>
          <w:p w:rsidR="00CD043A" w:rsidRPr="00024982" w:rsidRDefault="00CD043A" w:rsidP="00B97D9B">
            <w:pPr>
              <w:jc w:val="center"/>
              <w:rPr>
                <w:sz w:val="20"/>
              </w:rPr>
            </w:pPr>
          </w:p>
          <w:p w:rsidR="00CD043A" w:rsidRPr="00024982" w:rsidRDefault="00CD043A" w:rsidP="00B97D9B">
            <w:pPr>
              <w:jc w:val="center"/>
              <w:rPr>
                <w:sz w:val="20"/>
              </w:rPr>
            </w:pPr>
          </w:p>
          <w:p w:rsidR="00CD043A" w:rsidRPr="00024982" w:rsidRDefault="00CD043A" w:rsidP="00B97D9B">
            <w:pPr>
              <w:jc w:val="center"/>
              <w:rPr>
                <w:sz w:val="20"/>
              </w:rPr>
            </w:pPr>
          </w:p>
          <w:p w:rsidR="00CD043A" w:rsidRPr="00024982" w:rsidRDefault="00CD043A" w:rsidP="00B97D9B">
            <w:pPr>
              <w:jc w:val="center"/>
              <w:rPr>
                <w:sz w:val="20"/>
              </w:rPr>
            </w:pPr>
          </w:p>
          <w:p w:rsidR="00CD043A" w:rsidRPr="00024982" w:rsidRDefault="00CD043A" w:rsidP="00B97D9B">
            <w:pPr>
              <w:jc w:val="center"/>
              <w:rPr>
                <w:sz w:val="20"/>
              </w:rPr>
            </w:pPr>
          </w:p>
          <w:p w:rsidR="00CD043A" w:rsidRPr="00024982" w:rsidRDefault="00CD043A" w:rsidP="00B97D9B">
            <w:pPr>
              <w:jc w:val="center"/>
              <w:rPr>
                <w:sz w:val="20"/>
              </w:rPr>
            </w:pPr>
          </w:p>
          <w:p w:rsidR="00CD043A" w:rsidRPr="00024982" w:rsidRDefault="00CD043A" w:rsidP="00B97D9B">
            <w:pPr>
              <w:jc w:val="center"/>
              <w:rPr>
                <w:sz w:val="20"/>
              </w:rPr>
            </w:pPr>
          </w:p>
          <w:p w:rsidR="00CD043A" w:rsidRPr="00024982" w:rsidRDefault="00CD043A" w:rsidP="00B97D9B">
            <w:pPr>
              <w:jc w:val="center"/>
              <w:rPr>
                <w:sz w:val="20"/>
              </w:rPr>
            </w:pPr>
          </w:p>
          <w:p w:rsidR="00CD043A" w:rsidRPr="00024982" w:rsidRDefault="00CD043A" w:rsidP="00B97D9B">
            <w:pPr>
              <w:jc w:val="center"/>
              <w:rPr>
                <w:sz w:val="20"/>
              </w:rPr>
            </w:pPr>
          </w:p>
          <w:p w:rsidR="00CD043A" w:rsidRPr="00024982" w:rsidRDefault="00CD043A" w:rsidP="00B97D9B">
            <w:pPr>
              <w:jc w:val="center"/>
              <w:rPr>
                <w:sz w:val="20"/>
              </w:rPr>
            </w:pPr>
          </w:p>
          <w:p w:rsidR="00CD043A" w:rsidRPr="00024982" w:rsidRDefault="00CD043A" w:rsidP="00B97D9B">
            <w:pPr>
              <w:jc w:val="center"/>
              <w:rPr>
                <w:sz w:val="20"/>
              </w:rPr>
            </w:pPr>
          </w:p>
          <w:p w:rsidR="00CD043A" w:rsidRPr="00024982" w:rsidRDefault="00CD043A" w:rsidP="00B97D9B">
            <w:pPr>
              <w:jc w:val="center"/>
              <w:rPr>
                <w:sz w:val="20"/>
              </w:rPr>
            </w:pPr>
          </w:p>
          <w:p w:rsidR="00A0110F" w:rsidRDefault="00CD043A" w:rsidP="00B97D9B">
            <w:pPr>
              <w:jc w:val="center"/>
              <w:rPr>
                <w:sz w:val="20"/>
              </w:rPr>
            </w:pPr>
            <w:r w:rsidRPr="00024982">
              <w:rPr>
                <w:rFonts w:hint="eastAsia"/>
                <w:sz w:val="20"/>
              </w:rPr>
              <w:t>单位</w:t>
            </w:r>
          </w:p>
          <w:p w:rsidR="00CD043A" w:rsidRPr="00024982" w:rsidRDefault="00CD043A" w:rsidP="00B97D9B">
            <w:pPr>
              <w:jc w:val="center"/>
              <w:rPr>
                <w:sz w:val="20"/>
              </w:rPr>
            </w:pPr>
            <w:r w:rsidRPr="00024982">
              <w:rPr>
                <w:rFonts w:hint="eastAsia"/>
                <w:sz w:val="20"/>
              </w:rPr>
              <w:t>2</w:t>
            </w:r>
          </w:p>
        </w:tc>
        <w:tc>
          <w:tcPr>
            <w:tcW w:w="425" w:type="dxa"/>
            <w:vAlign w:val="center"/>
          </w:tcPr>
          <w:p w:rsidR="00CD043A" w:rsidRPr="00024982" w:rsidRDefault="00CD043A" w:rsidP="004D33FF">
            <w:pPr>
              <w:ind w:rightChars="-51" w:right="-107"/>
              <w:rPr>
                <w:rFonts w:asciiTheme="minorEastAsia" w:hAnsiTheme="minorEastAsia"/>
                <w:kern w:val="0"/>
                <w:sz w:val="24"/>
              </w:rPr>
            </w:pPr>
            <w:r w:rsidRPr="00024982">
              <w:rPr>
                <w:rFonts w:asciiTheme="minorEastAsia" w:hAnsiTheme="minorEastAsia"/>
                <w:kern w:val="0"/>
                <w:sz w:val="24"/>
              </w:rPr>
              <w:t>1</w:t>
            </w:r>
            <w:r w:rsidRPr="00024982">
              <w:rPr>
                <w:rFonts w:asciiTheme="minorEastAsia" w:hAnsiTheme="minorEastAsia" w:hint="eastAsia"/>
                <w:kern w:val="0"/>
                <w:sz w:val="24"/>
              </w:rPr>
              <w:t>2</w:t>
            </w:r>
          </w:p>
        </w:tc>
        <w:tc>
          <w:tcPr>
            <w:tcW w:w="676" w:type="dxa"/>
          </w:tcPr>
          <w:p w:rsidR="00CD043A" w:rsidRPr="00024982" w:rsidRDefault="00CD043A" w:rsidP="004D33FF">
            <w:pPr>
              <w:ind w:rightChars="-51" w:right="-107"/>
              <w:rPr>
                <w:rFonts w:asciiTheme="minorEastAsia" w:hAnsiTheme="minorEastAsia"/>
                <w:kern w:val="0"/>
                <w:sz w:val="24"/>
              </w:rPr>
            </w:pPr>
          </w:p>
          <w:p w:rsidR="00CD043A" w:rsidRPr="00024982" w:rsidRDefault="00CD043A" w:rsidP="004D33FF">
            <w:pPr>
              <w:ind w:rightChars="-51" w:right="-107"/>
              <w:rPr>
                <w:rFonts w:asciiTheme="minorEastAsia" w:hAnsiTheme="minorEastAsia"/>
                <w:kern w:val="0"/>
                <w:sz w:val="24"/>
              </w:rPr>
            </w:pPr>
          </w:p>
          <w:p w:rsidR="00CD043A" w:rsidRPr="00024982" w:rsidRDefault="00CD043A" w:rsidP="004D33FF">
            <w:pPr>
              <w:ind w:rightChars="-51" w:right="-107"/>
              <w:rPr>
                <w:rFonts w:asciiTheme="minorEastAsia" w:hAnsiTheme="minorEastAsia"/>
                <w:kern w:val="0"/>
                <w:sz w:val="24"/>
              </w:rPr>
            </w:pPr>
          </w:p>
          <w:p w:rsidR="00CD043A" w:rsidRPr="00024982" w:rsidRDefault="00CD043A" w:rsidP="004D33FF">
            <w:pPr>
              <w:ind w:rightChars="-51" w:right="-107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  <w:p w:rsidR="00CD043A" w:rsidRPr="00024982" w:rsidRDefault="00CD043A" w:rsidP="004D33FF">
            <w:pPr>
              <w:ind w:rightChars="-51" w:right="-107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  <w:p w:rsidR="00CD043A" w:rsidRPr="00024982" w:rsidRDefault="00CD043A" w:rsidP="004D33FF">
            <w:pPr>
              <w:ind w:rightChars="-51" w:right="-107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  <w:p w:rsidR="00CD043A" w:rsidRPr="00024982" w:rsidRDefault="00CD043A" w:rsidP="004D33FF">
            <w:pPr>
              <w:ind w:rightChars="-51" w:right="-107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  <w:p w:rsidR="00CD043A" w:rsidRPr="00024982" w:rsidRDefault="00CD043A" w:rsidP="004D33FF">
            <w:pPr>
              <w:ind w:rightChars="-51" w:right="-107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  <w:p w:rsidR="00CD043A" w:rsidRPr="00024982" w:rsidRDefault="00CD043A" w:rsidP="004D33FF">
            <w:pPr>
              <w:ind w:rightChars="-51" w:right="-107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  <w:p w:rsidR="00CD043A" w:rsidRPr="00024982" w:rsidRDefault="00CD043A" w:rsidP="004D33FF">
            <w:pPr>
              <w:ind w:rightChars="-51" w:right="-107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  <w:p w:rsidR="00CD043A" w:rsidRPr="00024982" w:rsidRDefault="00CD043A" w:rsidP="004D33FF">
            <w:pPr>
              <w:ind w:rightChars="-51" w:right="-107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  <w:p w:rsidR="00CD043A" w:rsidRPr="00024982" w:rsidRDefault="00CD043A" w:rsidP="004D33FF">
            <w:pPr>
              <w:ind w:rightChars="-51" w:right="-107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  <w:p w:rsidR="00CD043A" w:rsidRPr="00024982" w:rsidRDefault="00CD043A" w:rsidP="004D33FF">
            <w:pPr>
              <w:ind w:rightChars="-51" w:right="-107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  <w:p w:rsidR="00CD043A" w:rsidRPr="00024982" w:rsidRDefault="00CD043A" w:rsidP="004D33FF">
            <w:pPr>
              <w:ind w:rightChars="-51" w:right="-107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  <w:p w:rsidR="00CD043A" w:rsidRPr="00024982" w:rsidRDefault="00CD043A" w:rsidP="004D33FF">
            <w:pPr>
              <w:ind w:rightChars="-51" w:right="-107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  <w:p w:rsidR="00CD043A" w:rsidRPr="00024982" w:rsidRDefault="00CD043A" w:rsidP="004D33FF">
            <w:pPr>
              <w:ind w:rightChars="-51" w:right="-107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024982">
              <w:rPr>
                <w:rFonts w:asciiTheme="minorEastAsia" w:hAnsiTheme="minorEastAsia" w:hint="eastAsia"/>
                <w:kern w:val="0"/>
                <w:sz w:val="24"/>
              </w:rPr>
              <w:t>ABS更衣柜</w:t>
            </w:r>
          </w:p>
          <w:p w:rsidR="00CD043A" w:rsidRPr="00024982" w:rsidRDefault="00CD043A" w:rsidP="004D33FF">
            <w:pPr>
              <w:ind w:right="-108"/>
              <w:jc w:val="center"/>
              <w:rPr>
                <w:noProof/>
              </w:rPr>
            </w:pPr>
            <w:r w:rsidRPr="00024982">
              <w:rPr>
                <w:rFonts w:asciiTheme="minorEastAsia" w:hAnsiTheme="minorEastAsia" w:hint="eastAsia"/>
                <w:kern w:val="0"/>
                <w:sz w:val="24"/>
              </w:rPr>
              <w:t>（150套）</w:t>
            </w:r>
          </w:p>
        </w:tc>
        <w:tc>
          <w:tcPr>
            <w:tcW w:w="2126" w:type="dxa"/>
            <w:vAlign w:val="center"/>
          </w:tcPr>
          <w:p w:rsidR="00CD043A" w:rsidRPr="00024982" w:rsidRDefault="00CD043A" w:rsidP="00B97D9B">
            <w:pPr>
              <w:jc w:val="center"/>
              <w:rPr>
                <w:noProof/>
              </w:rPr>
            </w:pPr>
            <w:r w:rsidRPr="00024982">
              <w:rPr>
                <w:rFonts w:hint="eastAsia"/>
                <w:noProof/>
              </w:rPr>
              <w:drawing>
                <wp:inline distT="0" distB="0" distL="0" distR="0">
                  <wp:extent cx="1404233" cy="852150"/>
                  <wp:effectExtent l="19050" t="0" r="5467" b="0"/>
                  <wp:docPr id="16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589" cy="852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CD043A" w:rsidRPr="00024982" w:rsidRDefault="00CD043A" w:rsidP="00B97D9B">
            <w:pPr>
              <w:jc w:val="center"/>
            </w:pPr>
            <w:r w:rsidRPr="00024982">
              <w:rPr>
                <w:rFonts w:asciiTheme="minorEastAsia" w:hAnsiTheme="minorEastAsia" w:hint="eastAsia"/>
                <w:kern w:val="0"/>
                <w:sz w:val="24"/>
              </w:rPr>
              <w:t>套</w:t>
            </w:r>
          </w:p>
        </w:tc>
        <w:tc>
          <w:tcPr>
            <w:tcW w:w="567" w:type="dxa"/>
            <w:vAlign w:val="center"/>
          </w:tcPr>
          <w:p w:rsidR="00CD043A" w:rsidRPr="00024982" w:rsidRDefault="00CD043A" w:rsidP="00B97D9B">
            <w:pPr>
              <w:jc w:val="center"/>
            </w:pPr>
            <w:r w:rsidRPr="00024982">
              <w:rPr>
                <w:rFonts w:hint="eastAsia"/>
              </w:rPr>
              <w:t>150</w:t>
            </w:r>
          </w:p>
        </w:tc>
        <w:tc>
          <w:tcPr>
            <w:tcW w:w="1134" w:type="dxa"/>
            <w:vAlign w:val="center"/>
          </w:tcPr>
          <w:p w:rsidR="00CD043A" w:rsidRPr="00024982" w:rsidRDefault="00CD043A" w:rsidP="00B97D9B">
            <w:pPr>
              <w:jc w:val="center"/>
            </w:pPr>
            <w:r w:rsidRPr="00024982">
              <w:rPr>
                <w:rFonts w:asciiTheme="minorEastAsia" w:hAnsiTheme="minorEastAsia" w:cs="宋体" w:hint="eastAsia"/>
                <w:kern w:val="0"/>
                <w:szCs w:val="21"/>
              </w:rPr>
              <w:t>高930*宽382*厚500mm（单门净高不含底座）</w:t>
            </w:r>
          </w:p>
        </w:tc>
        <w:tc>
          <w:tcPr>
            <w:tcW w:w="4853" w:type="dxa"/>
          </w:tcPr>
          <w:p w:rsidR="00CD043A" w:rsidRPr="00024982" w:rsidRDefault="00CD043A" w:rsidP="00CD043A">
            <w:pPr>
              <w:pStyle w:val="a6"/>
              <w:numPr>
                <w:ilvl w:val="0"/>
                <w:numId w:val="2"/>
              </w:numPr>
              <w:ind w:right="-108" w:firstLineChars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24982">
              <w:rPr>
                <w:rFonts w:asciiTheme="minorEastAsia" w:hAnsiTheme="minorEastAsia" w:cs="宋体" w:hint="eastAsia"/>
                <w:kern w:val="0"/>
                <w:szCs w:val="21"/>
              </w:rPr>
              <w:t>基本说明：</w:t>
            </w:r>
          </w:p>
          <w:p w:rsidR="00CD043A" w:rsidRPr="00024982" w:rsidRDefault="00CD043A" w:rsidP="00CD043A">
            <w:pPr>
              <w:pStyle w:val="a6"/>
              <w:numPr>
                <w:ilvl w:val="0"/>
                <w:numId w:val="3"/>
              </w:numPr>
              <w:ind w:right="-108" w:firstLineChars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24982">
              <w:rPr>
                <w:rFonts w:ascii="宋体" w:hAnsi="宋体" w:cs="宋体" w:hint="eastAsia"/>
                <w:kern w:val="0"/>
                <w:szCs w:val="21"/>
              </w:rPr>
              <w:t>材质：门板由ABS塑料制成，柜体采用高强度HIPS工程塑料制成，柜门与柜体连接采用Nylon尼龙铰链。</w:t>
            </w:r>
          </w:p>
          <w:p w:rsidR="00CD043A" w:rsidRPr="00024982" w:rsidRDefault="00CD043A" w:rsidP="00CD043A">
            <w:pPr>
              <w:pStyle w:val="a6"/>
              <w:numPr>
                <w:ilvl w:val="0"/>
                <w:numId w:val="3"/>
              </w:numPr>
              <w:ind w:right="-108" w:firstLineChars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24982">
              <w:rPr>
                <w:rFonts w:asciiTheme="minorEastAsia" w:hAnsiTheme="minorEastAsia" w:cs="宋体" w:hint="eastAsia"/>
                <w:kern w:val="0"/>
                <w:szCs w:val="21"/>
              </w:rPr>
              <w:t>工艺：所有板材采用钢制模具一次注塑成型。</w:t>
            </w:r>
          </w:p>
          <w:p w:rsidR="00CD043A" w:rsidRPr="00024982" w:rsidRDefault="00CD043A" w:rsidP="00CD043A">
            <w:pPr>
              <w:pStyle w:val="a6"/>
              <w:numPr>
                <w:ilvl w:val="0"/>
                <w:numId w:val="3"/>
              </w:numPr>
              <w:ind w:right="-108" w:firstLineChars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24982">
              <w:rPr>
                <w:rFonts w:asciiTheme="minorEastAsia" w:hAnsiTheme="minorEastAsia" w:cs="宋体" w:hint="eastAsia"/>
                <w:kern w:val="0"/>
                <w:szCs w:val="21"/>
              </w:rPr>
              <w:t>使用寿命：产品抗冲击、耐腐蚀、不生锈。</w:t>
            </w:r>
          </w:p>
          <w:p w:rsidR="00CD043A" w:rsidRPr="00024982" w:rsidRDefault="00CD043A" w:rsidP="00CD043A">
            <w:pPr>
              <w:pStyle w:val="a6"/>
              <w:ind w:left="393" w:right="-108" w:firstLineChars="0" w:firstLine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CD043A" w:rsidRPr="00024982" w:rsidRDefault="00CD043A" w:rsidP="00CD043A">
            <w:pPr>
              <w:pStyle w:val="a6"/>
              <w:numPr>
                <w:ilvl w:val="0"/>
                <w:numId w:val="2"/>
              </w:numPr>
              <w:ind w:right="-108" w:firstLineChars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24982">
              <w:rPr>
                <w:rFonts w:asciiTheme="minorEastAsia" w:hAnsiTheme="minorEastAsia" w:cs="宋体" w:hint="eastAsia"/>
                <w:kern w:val="0"/>
                <w:szCs w:val="21"/>
              </w:rPr>
              <w:t>产品特点：</w:t>
            </w:r>
          </w:p>
          <w:p w:rsidR="00CD043A" w:rsidRPr="00024982" w:rsidRDefault="00CD043A" w:rsidP="00CD043A">
            <w:pPr>
              <w:pStyle w:val="a6"/>
              <w:numPr>
                <w:ilvl w:val="0"/>
                <w:numId w:val="4"/>
              </w:numPr>
              <w:ind w:rightChars="-51" w:right="-107"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24982">
              <w:rPr>
                <w:rFonts w:ascii="宋体" w:hAnsi="宋体" w:cs="宋体" w:hint="eastAsia"/>
                <w:kern w:val="0"/>
                <w:szCs w:val="21"/>
              </w:rPr>
              <w:t>榫</w:t>
            </w:r>
            <w:proofErr w:type="gramEnd"/>
            <w:r w:rsidRPr="00024982">
              <w:rPr>
                <w:rFonts w:ascii="宋体" w:hAnsi="宋体" w:cs="宋体" w:hint="eastAsia"/>
                <w:kern w:val="0"/>
                <w:szCs w:val="21"/>
              </w:rPr>
              <w:t>卯连接结构，DIY组装方便，不用胶水，不用金属螺丝，不易变形，可重复拆装使用，稳固、结实、耐用，整柜做工精细，无毛边毛刺等瑕疵。</w:t>
            </w:r>
          </w:p>
          <w:p w:rsidR="00CD043A" w:rsidRPr="00024982" w:rsidRDefault="00CD043A" w:rsidP="00CD043A">
            <w:pPr>
              <w:pStyle w:val="a6"/>
              <w:numPr>
                <w:ilvl w:val="0"/>
                <w:numId w:val="4"/>
              </w:numPr>
              <w:ind w:rightChars="-51" w:right="-107"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24982">
              <w:rPr>
                <w:rFonts w:ascii="宋体" w:hAnsi="宋体" w:cs="宋体" w:hint="eastAsia"/>
                <w:kern w:val="0"/>
                <w:szCs w:val="21"/>
              </w:rPr>
              <w:t>底座高度80mm，具有与门板一致的凸起造型，底座四周与地面充分接触，灰尘杂物不会囤积在底座内部。柜体上下板高度30mm，具有与门板一致的凸起造型，使用平行加强筋，增加上下板强度。</w:t>
            </w:r>
          </w:p>
          <w:p w:rsidR="00CD043A" w:rsidRPr="00024982" w:rsidRDefault="00CD043A" w:rsidP="00CD043A">
            <w:pPr>
              <w:pStyle w:val="a6"/>
              <w:numPr>
                <w:ilvl w:val="0"/>
                <w:numId w:val="4"/>
              </w:numPr>
              <w:ind w:rightChars="-51" w:right="-107"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24982">
              <w:rPr>
                <w:rFonts w:ascii="宋体" w:hAnsi="宋体" w:cs="宋体" w:hint="eastAsia"/>
                <w:kern w:val="0"/>
                <w:szCs w:val="21"/>
              </w:rPr>
              <w:t>如遇地面不平，可自行选配专用可调高度节脚垫，应对地面保证底座四个支撑点有效与地面接触，保证柜体水平垂直。</w:t>
            </w:r>
          </w:p>
          <w:p w:rsidR="00CD043A" w:rsidRPr="00024982" w:rsidRDefault="00CD043A" w:rsidP="00CD043A">
            <w:pPr>
              <w:pStyle w:val="a6"/>
              <w:numPr>
                <w:ilvl w:val="0"/>
                <w:numId w:val="4"/>
              </w:numPr>
              <w:ind w:rightChars="-51" w:right="-107" w:firstLineChars="0"/>
              <w:jc w:val="left"/>
              <w:rPr>
                <w:rFonts w:ascii="宋体" w:hAnsi="宋体"/>
                <w:szCs w:val="21"/>
              </w:rPr>
            </w:pPr>
            <w:r w:rsidRPr="00024982">
              <w:rPr>
                <w:rFonts w:ascii="宋体" w:eastAsia="宋体" w:hAnsi="宋体" w:cs="宋体" w:hint="eastAsia"/>
                <w:kern w:val="0"/>
                <w:szCs w:val="21"/>
              </w:rPr>
              <w:t>每个门板与侧板连结采用高强度尼龙防水铰链和上下门轴加固，使门更结实耐用，门板与侧板并设有防盗插销。每门要加装拉手，与门板在同一平面（作用1.方便开关；2.防止门在不锁状态下自动开门，撞伤他人；3.拉手</w:t>
            </w:r>
            <w:proofErr w:type="gramStart"/>
            <w:r w:rsidRPr="00024982">
              <w:rPr>
                <w:rFonts w:ascii="宋体" w:eastAsia="宋体" w:hAnsi="宋体" w:cs="宋体" w:hint="eastAsia"/>
                <w:kern w:val="0"/>
                <w:szCs w:val="21"/>
              </w:rPr>
              <w:t>不</w:t>
            </w:r>
            <w:proofErr w:type="gramEnd"/>
            <w:r w:rsidRPr="00024982">
              <w:rPr>
                <w:rFonts w:ascii="宋体" w:eastAsia="宋体" w:hAnsi="宋体" w:cs="宋体" w:hint="eastAsia"/>
                <w:kern w:val="0"/>
                <w:szCs w:val="21"/>
              </w:rPr>
              <w:t>外突不刮手）。门板有ABS环保标志，门板仅左侧带有凸起造型，门板带有两条凸起筋条，用于</w:t>
            </w:r>
            <w:r w:rsidRPr="00024982">
              <w:rPr>
                <w:rFonts w:ascii="宋体" w:hAnsi="宋体" w:cs="宋体" w:hint="eastAsia"/>
                <w:kern w:val="0"/>
                <w:szCs w:val="21"/>
              </w:rPr>
              <w:t>结构加强及外观</w:t>
            </w:r>
            <w:r w:rsidRPr="00024982">
              <w:rPr>
                <w:rFonts w:ascii="宋体" w:eastAsia="宋体" w:hAnsi="宋体" w:cs="宋体" w:hint="eastAsia"/>
                <w:kern w:val="0"/>
                <w:szCs w:val="21"/>
              </w:rPr>
              <w:t>装饰，其余位置均为带花纹平面。门板不易积灰方便清扫，右上角号码牌镶嵌式安装不用胶粘，防止脱落并</w:t>
            </w:r>
            <w:r w:rsidRPr="00024982">
              <w:rPr>
                <w:rFonts w:ascii="宋体" w:hAnsi="宋体" w:cs="宋体" w:hint="eastAsia"/>
                <w:kern w:val="0"/>
                <w:szCs w:val="21"/>
              </w:rPr>
              <w:t>方便更换。门板内部具有走线槽，可与专业锁具配合使用实现集中供电功能，方便升级电子锁。</w:t>
            </w:r>
          </w:p>
          <w:p w:rsidR="00CD043A" w:rsidRPr="00024982" w:rsidRDefault="00CD043A" w:rsidP="00CD043A">
            <w:pPr>
              <w:pStyle w:val="a6"/>
              <w:numPr>
                <w:ilvl w:val="0"/>
                <w:numId w:val="4"/>
              </w:numPr>
              <w:ind w:rightChars="-51" w:right="-107" w:firstLineChars="0"/>
              <w:jc w:val="left"/>
              <w:rPr>
                <w:rFonts w:ascii="宋体" w:hAnsi="宋体"/>
                <w:szCs w:val="21"/>
              </w:rPr>
            </w:pPr>
            <w:r w:rsidRPr="00024982">
              <w:rPr>
                <w:rFonts w:ascii="宋体" w:hAnsi="宋体" w:hint="eastAsia"/>
                <w:szCs w:val="21"/>
              </w:rPr>
              <w:lastRenderedPageBreak/>
              <w:t>每门只需配1个活动门轴，门轴为L型尼龙件，门板需要更换时直接取下活动门轴即可，不需要拆除上层门板，门轴带有穿线孔，可用于集中供电功能柜体使用，所有门轴均从门板内部插入上下板门轴孔中，起到外部无法撬出、破坏活动门轴，保证柜体安全。</w:t>
            </w:r>
          </w:p>
          <w:p w:rsidR="00CD043A" w:rsidRPr="00024982" w:rsidRDefault="00CD043A" w:rsidP="00CD043A">
            <w:pPr>
              <w:pStyle w:val="a6"/>
              <w:numPr>
                <w:ilvl w:val="0"/>
                <w:numId w:val="4"/>
              </w:numPr>
              <w:ind w:rightChars="-51" w:right="-107" w:firstLineChars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24982">
              <w:rPr>
                <w:rFonts w:ascii="宋体" w:hAnsi="宋体" w:cs="宋体" w:hint="eastAsia"/>
                <w:kern w:val="0"/>
                <w:szCs w:val="21"/>
              </w:rPr>
              <w:t>门副板</w:t>
            </w:r>
            <w:r w:rsidRPr="00024982">
              <w:rPr>
                <w:rFonts w:asciiTheme="minorEastAsia" w:hAnsiTheme="minorEastAsia" w:cs="宋体" w:hint="eastAsia"/>
                <w:kern w:val="0"/>
                <w:szCs w:val="21"/>
              </w:rPr>
              <w:t>与</w:t>
            </w:r>
            <w:proofErr w:type="gramEnd"/>
            <w:r w:rsidRPr="00024982">
              <w:rPr>
                <w:rFonts w:asciiTheme="minorEastAsia" w:hAnsiTheme="minorEastAsia" w:cs="宋体" w:hint="eastAsia"/>
                <w:kern w:val="0"/>
                <w:szCs w:val="21"/>
              </w:rPr>
              <w:t>门板四周卡扣固定，稳定牢固，</w:t>
            </w:r>
            <w:proofErr w:type="gramStart"/>
            <w:r w:rsidRPr="00024982">
              <w:rPr>
                <w:rFonts w:asciiTheme="minorEastAsia" w:hAnsiTheme="minorEastAsia" w:cs="宋体" w:hint="eastAsia"/>
                <w:kern w:val="0"/>
                <w:szCs w:val="21"/>
              </w:rPr>
              <w:t>门副板内侧</w:t>
            </w:r>
            <w:proofErr w:type="gramEnd"/>
            <w:r w:rsidRPr="00024982">
              <w:rPr>
                <w:rFonts w:asciiTheme="minorEastAsia" w:hAnsiTheme="minorEastAsia" w:cs="宋体" w:hint="eastAsia"/>
                <w:kern w:val="0"/>
                <w:szCs w:val="21"/>
              </w:rPr>
              <w:t>设有多功能挂钩，可挂置</w:t>
            </w:r>
            <w:r w:rsidRPr="00024982">
              <w:rPr>
                <w:rFonts w:ascii="宋体" w:hAnsi="宋体" w:cs="宋体" w:hint="eastAsia"/>
                <w:kern w:val="0"/>
                <w:szCs w:val="21"/>
              </w:rPr>
              <w:t>、钥匙、眼镜、笔小件物品。</w:t>
            </w:r>
            <w:r w:rsidRPr="00024982">
              <w:rPr>
                <w:rFonts w:asciiTheme="minorEastAsia" w:hAnsiTheme="minorEastAsia" w:cs="宋体" w:hint="eastAsia"/>
                <w:kern w:val="0"/>
                <w:szCs w:val="21"/>
              </w:rPr>
              <w:t>为保证运输不易损坏，</w:t>
            </w:r>
            <w:proofErr w:type="gramStart"/>
            <w:r w:rsidRPr="00024982">
              <w:rPr>
                <w:rFonts w:asciiTheme="minorEastAsia" w:hAnsiTheme="minorEastAsia" w:cs="宋体" w:hint="eastAsia"/>
                <w:kern w:val="0"/>
                <w:szCs w:val="21"/>
              </w:rPr>
              <w:t>门副板与多功能盒非一体</w:t>
            </w:r>
            <w:proofErr w:type="gramEnd"/>
            <w:r w:rsidRPr="00024982">
              <w:rPr>
                <w:rFonts w:asciiTheme="minorEastAsia" w:hAnsiTheme="minorEastAsia" w:cs="宋体" w:hint="eastAsia"/>
                <w:kern w:val="0"/>
                <w:szCs w:val="21"/>
              </w:rPr>
              <w:t>成型，可根据客户需求添加或取消多功能盒，使柜内空间最大化。多功能盒</w:t>
            </w:r>
            <w:r w:rsidRPr="00024982">
              <w:rPr>
                <w:rFonts w:ascii="宋体" w:hAnsi="宋体" w:cs="宋体" w:hint="eastAsia"/>
                <w:kern w:val="0"/>
                <w:szCs w:val="21"/>
              </w:rPr>
              <w:t>可放大水杯同时有设计滴水</w:t>
            </w:r>
            <w:proofErr w:type="gramStart"/>
            <w:r w:rsidRPr="00024982">
              <w:rPr>
                <w:rFonts w:ascii="宋体" w:hAnsi="宋体" w:cs="宋体" w:hint="eastAsia"/>
                <w:kern w:val="0"/>
                <w:szCs w:val="21"/>
              </w:rPr>
              <w:t>孔方便</w:t>
            </w:r>
            <w:proofErr w:type="gramEnd"/>
            <w:r w:rsidRPr="00024982">
              <w:rPr>
                <w:rFonts w:ascii="宋体" w:hAnsi="宋体" w:cs="宋体" w:hint="eastAsia"/>
                <w:kern w:val="0"/>
                <w:szCs w:val="21"/>
              </w:rPr>
              <w:t>清理和打扫。</w:t>
            </w:r>
          </w:p>
          <w:p w:rsidR="00CD043A" w:rsidRPr="00024982" w:rsidRDefault="00CD043A" w:rsidP="00CD043A">
            <w:pPr>
              <w:pStyle w:val="a6"/>
              <w:numPr>
                <w:ilvl w:val="0"/>
                <w:numId w:val="4"/>
              </w:numPr>
              <w:ind w:firstLineChars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24982">
              <w:rPr>
                <w:rFonts w:asciiTheme="minorEastAsia" w:hAnsiTheme="minorEastAsia" w:cs="宋体" w:hint="eastAsia"/>
                <w:kern w:val="0"/>
                <w:szCs w:val="21"/>
              </w:rPr>
              <w:t>柜门与柜体采用高强度尼龙铰链（Nylon）连接设计，防水，防锈专利产品。卡扣式安装，每门四套，不需要任何辅助螺丝连接，易拆易装，方便售后维修。</w:t>
            </w:r>
          </w:p>
          <w:p w:rsidR="00CD043A" w:rsidRPr="00024982" w:rsidRDefault="00CD043A" w:rsidP="00CD043A">
            <w:pPr>
              <w:pStyle w:val="a6"/>
              <w:numPr>
                <w:ilvl w:val="0"/>
                <w:numId w:val="4"/>
              </w:numPr>
              <w:ind w:firstLineChars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24982">
              <w:rPr>
                <w:rFonts w:asciiTheme="minorEastAsia" w:hAnsiTheme="minorEastAsia" w:cs="宋体" w:hint="eastAsia"/>
                <w:kern w:val="0"/>
                <w:szCs w:val="21"/>
              </w:rPr>
              <w:t>整体后板由注塑机一次成型，无需增加其他配件即可使用。后板中间有设有透气孔，实现通风去异味的作用，后板两侧可顺利插入单、双侧板导向</w:t>
            </w:r>
            <w:proofErr w:type="gramStart"/>
            <w:r w:rsidRPr="00024982">
              <w:rPr>
                <w:rFonts w:asciiTheme="minorEastAsia" w:hAnsiTheme="minorEastAsia" w:cs="宋体" w:hint="eastAsia"/>
                <w:kern w:val="0"/>
                <w:szCs w:val="21"/>
              </w:rPr>
              <w:t>槽固定</w:t>
            </w:r>
            <w:proofErr w:type="gramEnd"/>
            <w:r w:rsidRPr="00024982">
              <w:rPr>
                <w:rFonts w:asciiTheme="minorEastAsia" w:hAnsiTheme="minorEastAsia" w:cs="宋体" w:hint="eastAsia"/>
                <w:kern w:val="0"/>
                <w:szCs w:val="21"/>
              </w:rPr>
              <w:t>在单、双侧板上，起到加固的作用，后板下端设有</w:t>
            </w:r>
            <w:proofErr w:type="gramStart"/>
            <w:r w:rsidRPr="00024982">
              <w:rPr>
                <w:rFonts w:asciiTheme="minorEastAsia" w:hAnsiTheme="minorEastAsia" w:cs="宋体" w:hint="eastAsia"/>
                <w:kern w:val="0"/>
                <w:szCs w:val="21"/>
              </w:rPr>
              <w:t>一</w:t>
            </w:r>
            <w:proofErr w:type="gramEnd"/>
            <w:r w:rsidRPr="00024982">
              <w:rPr>
                <w:rFonts w:asciiTheme="minorEastAsia" w:hAnsiTheme="minorEastAsia" w:cs="宋体" w:hint="eastAsia"/>
                <w:kern w:val="0"/>
                <w:szCs w:val="21"/>
              </w:rPr>
              <w:t>体式特殊插销，该结构穿过下端上下板、后板，从而锁定下方柜子，使得下方柜子无法拆卸。</w:t>
            </w:r>
          </w:p>
          <w:p w:rsidR="00CD043A" w:rsidRPr="00024982" w:rsidRDefault="00CD043A" w:rsidP="00CD043A">
            <w:pPr>
              <w:pStyle w:val="a6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CD043A" w:rsidRPr="00024982" w:rsidRDefault="00CD043A" w:rsidP="00CD043A">
            <w:pPr>
              <w:pStyle w:val="a6"/>
              <w:numPr>
                <w:ilvl w:val="0"/>
                <w:numId w:val="4"/>
              </w:numPr>
              <w:ind w:firstLineChars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24982">
              <w:rPr>
                <w:rFonts w:asciiTheme="minorEastAsia" w:hAnsiTheme="minorEastAsia" w:cs="宋体" w:hint="eastAsia"/>
                <w:kern w:val="0"/>
                <w:szCs w:val="21"/>
              </w:rPr>
              <w:t>柜子可选配平顶板，平顶板厚度40mm，内部采用蜂窝结构加固，安装时必须通过特制的内固定板固定，内固定板在柜子内部卡入卡</w:t>
            </w:r>
            <w:proofErr w:type="gramStart"/>
            <w:r w:rsidRPr="00024982">
              <w:rPr>
                <w:rFonts w:asciiTheme="minorEastAsia" w:hAnsiTheme="minorEastAsia" w:cs="宋体" w:hint="eastAsia"/>
                <w:kern w:val="0"/>
                <w:szCs w:val="21"/>
              </w:rPr>
              <w:t>槽并扣住平</w:t>
            </w:r>
            <w:proofErr w:type="gramEnd"/>
            <w:r w:rsidRPr="00024982">
              <w:rPr>
                <w:rFonts w:asciiTheme="minorEastAsia" w:hAnsiTheme="minorEastAsia" w:cs="宋体" w:hint="eastAsia"/>
                <w:kern w:val="0"/>
                <w:szCs w:val="21"/>
              </w:rPr>
              <w:t>顶板，实现内锁外的结构，整</w:t>
            </w:r>
            <w:proofErr w:type="gramStart"/>
            <w:r w:rsidRPr="00024982">
              <w:rPr>
                <w:rFonts w:asciiTheme="minorEastAsia" w:hAnsiTheme="minorEastAsia" w:cs="宋体" w:hint="eastAsia"/>
                <w:kern w:val="0"/>
                <w:szCs w:val="21"/>
              </w:rPr>
              <w:t>柜安全</w:t>
            </w:r>
            <w:proofErr w:type="gramEnd"/>
            <w:r w:rsidRPr="00024982">
              <w:rPr>
                <w:rFonts w:asciiTheme="minorEastAsia" w:hAnsiTheme="minorEastAsia" w:cs="宋体" w:hint="eastAsia"/>
                <w:kern w:val="0"/>
                <w:szCs w:val="21"/>
              </w:rPr>
              <w:t>牢固。平顶板顶部平滑设计，可放置一些小物品且方便清理。</w:t>
            </w:r>
          </w:p>
          <w:p w:rsidR="00CD043A" w:rsidRPr="00024982" w:rsidRDefault="00CD043A" w:rsidP="00CD043A">
            <w:pPr>
              <w:pStyle w:val="a6"/>
              <w:numPr>
                <w:ilvl w:val="0"/>
                <w:numId w:val="4"/>
              </w:numPr>
              <w:ind w:rightChars="-51" w:right="-107" w:firstLineChars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24982">
              <w:rPr>
                <w:rFonts w:ascii="宋体" w:hAnsi="宋体" w:hint="eastAsia"/>
                <w:szCs w:val="21"/>
              </w:rPr>
              <w:t>侧板内部除水平</w:t>
            </w:r>
            <w:proofErr w:type="gramStart"/>
            <w:r w:rsidRPr="00024982">
              <w:rPr>
                <w:rFonts w:ascii="宋体" w:hAnsi="宋体" w:hint="eastAsia"/>
                <w:szCs w:val="21"/>
              </w:rPr>
              <w:t>筋条用于</w:t>
            </w:r>
            <w:proofErr w:type="gramEnd"/>
            <w:r w:rsidRPr="00024982">
              <w:rPr>
                <w:rFonts w:ascii="宋体" w:hAnsi="宋体" w:hint="eastAsia"/>
                <w:szCs w:val="21"/>
              </w:rPr>
              <w:t>放置层板外其他位置均保持光滑，不刮手，不易积灰。</w:t>
            </w:r>
            <w:r w:rsidRPr="00024982">
              <w:rPr>
                <w:rFonts w:asciiTheme="minorEastAsia" w:hAnsiTheme="minorEastAsia" w:cs="宋体" w:hint="eastAsia"/>
                <w:kern w:val="0"/>
                <w:szCs w:val="21"/>
              </w:rPr>
              <w:t>侧板外部无凸起，两组柜子并排摆放可做到无间隙拼接，侧板四周处带有四个连接孔，用于多组柜子组合固定时的连接，通过这种连接方式使柜子稳定不会晃动。</w:t>
            </w:r>
          </w:p>
          <w:p w:rsidR="00CD043A" w:rsidRPr="00024982" w:rsidRDefault="00CD043A" w:rsidP="00CD043A">
            <w:pPr>
              <w:pStyle w:val="a6"/>
              <w:numPr>
                <w:ilvl w:val="0"/>
                <w:numId w:val="4"/>
              </w:numPr>
              <w:ind w:rightChars="-51" w:right="-107" w:firstLineChars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24982">
              <w:rPr>
                <w:rFonts w:asciiTheme="minorEastAsia" w:hAnsiTheme="minorEastAsia" w:cs="宋体" w:hint="eastAsia"/>
                <w:kern w:val="0"/>
                <w:szCs w:val="21"/>
              </w:rPr>
              <w:t>门板的颜色及外观的可塑性比较高，无需贴膜，可以根据客户的不同需求定制不同的颜色，让柜子与众不同，个性凸显！</w:t>
            </w:r>
          </w:p>
          <w:p w:rsidR="00CD043A" w:rsidRPr="00496171" w:rsidRDefault="00CD043A" w:rsidP="00496171">
            <w:pPr>
              <w:ind w:rightChars="-51" w:right="-107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CD043A" w:rsidRPr="00024982" w:rsidRDefault="00CD043A" w:rsidP="00CD043A">
            <w:pPr>
              <w:pStyle w:val="a6"/>
              <w:numPr>
                <w:ilvl w:val="0"/>
                <w:numId w:val="5"/>
              </w:numPr>
              <w:ind w:rightChars="-51" w:right="-107" w:firstLineChars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24982">
              <w:rPr>
                <w:rFonts w:asciiTheme="minorEastAsia" w:hAnsiTheme="minorEastAsia" w:cs="宋体" w:hint="eastAsia"/>
                <w:kern w:val="0"/>
                <w:szCs w:val="21"/>
              </w:rPr>
              <w:t>规格尺寸</w:t>
            </w:r>
          </w:p>
          <w:p w:rsidR="00CD043A" w:rsidRPr="00024982" w:rsidRDefault="00CD043A" w:rsidP="00CD043A">
            <w:pPr>
              <w:ind w:rightChars="-51" w:right="-107" w:firstLineChars="170" w:firstLine="357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24982">
              <w:rPr>
                <w:rFonts w:asciiTheme="minorEastAsia" w:hAnsiTheme="minorEastAsia" w:cs="宋体" w:hint="eastAsia"/>
                <w:kern w:val="0"/>
                <w:szCs w:val="21"/>
              </w:rPr>
              <w:t>整柜尺寸：高1020*宽382*厚500mm（单门含底座、平顶板）；</w:t>
            </w:r>
          </w:p>
          <w:p w:rsidR="00CD043A" w:rsidRPr="00024982" w:rsidRDefault="00CD043A" w:rsidP="00CD043A">
            <w:pPr>
              <w:ind w:leftChars="16" w:left="34" w:rightChars="-51" w:right="-107" w:firstLineChars="157" w:firstLine="33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24982">
              <w:rPr>
                <w:rFonts w:asciiTheme="minorEastAsia" w:hAnsiTheme="minorEastAsia" w:cs="宋体" w:hint="eastAsia"/>
                <w:kern w:val="0"/>
                <w:szCs w:val="21"/>
              </w:rPr>
              <w:t xml:space="preserve">高1010*宽382*厚500mm（单门含底座）；              </w:t>
            </w:r>
          </w:p>
          <w:p w:rsidR="00CD043A" w:rsidRPr="00024982" w:rsidRDefault="00CD043A" w:rsidP="00CD043A">
            <w:pPr>
              <w:ind w:left="33" w:rightChars="-51" w:right="-107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24982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高930*宽382*厚500mm（单门净高不含底座）；</w:t>
            </w:r>
          </w:p>
          <w:p w:rsidR="00CD043A" w:rsidRPr="00024982" w:rsidRDefault="00CD043A" w:rsidP="00CD043A">
            <w:pPr>
              <w:ind w:leftChars="16" w:left="34" w:rightChars="-51" w:right="-107" w:firstLineChars="150" w:firstLine="315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24982">
              <w:rPr>
                <w:rFonts w:asciiTheme="minorEastAsia" w:hAnsiTheme="minorEastAsia" w:cs="宋体" w:hint="eastAsia"/>
                <w:kern w:val="0"/>
                <w:szCs w:val="21"/>
              </w:rPr>
              <w:t>配件外框厚度：侧板22mm、双侧板44</w:t>
            </w:r>
            <w:r w:rsidRPr="00024982">
              <w:rPr>
                <w:rFonts w:asciiTheme="minorEastAsia" w:hAnsiTheme="minorEastAsia" w:cs="宋体"/>
                <w:kern w:val="0"/>
                <w:szCs w:val="21"/>
              </w:rPr>
              <w:t>mm</w:t>
            </w:r>
            <w:r w:rsidRPr="00024982">
              <w:rPr>
                <w:rFonts w:asciiTheme="minorEastAsia" w:hAnsiTheme="minorEastAsia" w:cs="宋体" w:hint="eastAsia"/>
                <w:kern w:val="0"/>
                <w:szCs w:val="21"/>
              </w:rPr>
              <w:t>、上下板30</w:t>
            </w:r>
            <w:r w:rsidRPr="00024982">
              <w:rPr>
                <w:rFonts w:asciiTheme="minorEastAsia" w:hAnsiTheme="minorEastAsia" w:cs="宋体"/>
                <w:kern w:val="0"/>
                <w:szCs w:val="21"/>
              </w:rPr>
              <w:t>mm</w:t>
            </w:r>
            <w:r w:rsidRPr="00024982">
              <w:rPr>
                <w:rFonts w:asciiTheme="minorEastAsia" w:hAnsiTheme="minorEastAsia" w:cs="宋体" w:hint="eastAsia"/>
                <w:kern w:val="0"/>
                <w:szCs w:val="21"/>
              </w:rPr>
              <w:t>；</w:t>
            </w:r>
          </w:p>
          <w:p w:rsidR="00CD043A" w:rsidRPr="00024982" w:rsidRDefault="00CD043A" w:rsidP="00CD043A">
            <w:pPr>
              <w:ind w:rightChars="-51" w:right="-107" w:firstLineChars="850" w:firstLine="1785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24982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门板26mm、底座高80mm、平顶板4</w:t>
            </w:r>
            <w:r w:rsidRPr="00024982">
              <w:rPr>
                <w:rFonts w:asciiTheme="minorEastAsia" w:hAnsiTheme="minorEastAsia" w:cs="宋体"/>
                <w:kern w:val="0"/>
                <w:szCs w:val="21"/>
              </w:rPr>
              <w:t>0</w:t>
            </w:r>
            <w:r w:rsidRPr="00024982">
              <w:rPr>
                <w:rFonts w:asciiTheme="minorEastAsia" w:hAnsiTheme="minorEastAsia" w:cs="宋体" w:hint="eastAsia"/>
                <w:kern w:val="0"/>
                <w:szCs w:val="21"/>
              </w:rPr>
              <w:t>mm</w:t>
            </w:r>
          </w:p>
          <w:p w:rsidR="00CD043A" w:rsidRPr="00024982" w:rsidRDefault="00CD043A" w:rsidP="00B97D9B">
            <w:pPr>
              <w:jc w:val="left"/>
              <w:rPr>
                <w:szCs w:val="21"/>
              </w:rPr>
            </w:pPr>
          </w:p>
        </w:tc>
      </w:tr>
      <w:tr w:rsidR="00CD043A" w:rsidRPr="00024982" w:rsidTr="009059C0">
        <w:trPr>
          <w:trHeight w:val="2527"/>
        </w:trPr>
        <w:tc>
          <w:tcPr>
            <w:tcW w:w="568" w:type="dxa"/>
          </w:tcPr>
          <w:p w:rsidR="00CD043A" w:rsidRPr="00024982" w:rsidRDefault="00CD043A" w:rsidP="00B97D9B">
            <w:pPr>
              <w:jc w:val="center"/>
              <w:rPr>
                <w:sz w:val="20"/>
              </w:rPr>
            </w:pPr>
          </w:p>
          <w:p w:rsidR="00CD043A" w:rsidRPr="00024982" w:rsidRDefault="00CD043A" w:rsidP="00B97D9B">
            <w:pPr>
              <w:jc w:val="center"/>
              <w:rPr>
                <w:sz w:val="20"/>
              </w:rPr>
            </w:pPr>
          </w:p>
          <w:p w:rsidR="00CD043A" w:rsidRPr="00024982" w:rsidRDefault="00CD043A" w:rsidP="00B97D9B">
            <w:pPr>
              <w:jc w:val="center"/>
              <w:rPr>
                <w:sz w:val="20"/>
              </w:rPr>
            </w:pPr>
          </w:p>
          <w:p w:rsidR="00CD043A" w:rsidRPr="00024982" w:rsidRDefault="00CD043A" w:rsidP="00B97D9B">
            <w:pPr>
              <w:jc w:val="center"/>
              <w:rPr>
                <w:sz w:val="20"/>
              </w:rPr>
            </w:pPr>
          </w:p>
          <w:p w:rsidR="00CD043A" w:rsidRPr="00024982" w:rsidRDefault="00CD043A" w:rsidP="00B97D9B">
            <w:pPr>
              <w:jc w:val="center"/>
              <w:rPr>
                <w:sz w:val="20"/>
              </w:rPr>
            </w:pPr>
          </w:p>
          <w:p w:rsidR="00CD043A" w:rsidRPr="00024982" w:rsidRDefault="00CD043A" w:rsidP="00B97D9B">
            <w:pPr>
              <w:jc w:val="center"/>
              <w:rPr>
                <w:sz w:val="20"/>
              </w:rPr>
            </w:pPr>
          </w:p>
          <w:p w:rsidR="00CD043A" w:rsidRPr="00024982" w:rsidRDefault="00CD043A" w:rsidP="00B97D9B">
            <w:pPr>
              <w:jc w:val="center"/>
              <w:rPr>
                <w:sz w:val="20"/>
              </w:rPr>
            </w:pPr>
          </w:p>
          <w:p w:rsidR="00CD043A" w:rsidRPr="00024982" w:rsidRDefault="00CD043A" w:rsidP="00B97D9B">
            <w:pPr>
              <w:jc w:val="center"/>
              <w:rPr>
                <w:sz w:val="20"/>
              </w:rPr>
            </w:pPr>
          </w:p>
          <w:p w:rsidR="00596EF4" w:rsidRDefault="00CD043A" w:rsidP="00B97D9B">
            <w:pPr>
              <w:jc w:val="center"/>
              <w:rPr>
                <w:sz w:val="20"/>
              </w:rPr>
            </w:pPr>
            <w:r w:rsidRPr="00024982">
              <w:rPr>
                <w:rFonts w:hint="eastAsia"/>
                <w:sz w:val="20"/>
              </w:rPr>
              <w:t>单位</w:t>
            </w:r>
          </w:p>
          <w:p w:rsidR="00CD043A" w:rsidRPr="00024982" w:rsidRDefault="00CD043A" w:rsidP="00B97D9B">
            <w:pPr>
              <w:jc w:val="center"/>
              <w:rPr>
                <w:sz w:val="20"/>
              </w:rPr>
            </w:pPr>
            <w:r w:rsidRPr="00024982">
              <w:rPr>
                <w:rFonts w:hint="eastAsia"/>
                <w:sz w:val="20"/>
              </w:rPr>
              <w:t>2</w:t>
            </w:r>
          </w:p>
        </w:tc>
        <w:tc>
          <w:tcPr>
            <w:tcW w:w="425" w:type="dxa"/>
            <w:vAlign w:val="center"/>
          </w:tcPr>
          <w:p w:rsidR="00CD043A" w:rsidRPr="00024982" w:rsidRDefault="00CD043A" w:rsidP="004D33FF">
            <w:pPr>
              <w:ind w:rightChars="-51" w:right="-107"/>
              <w:rPr>
                <w:rFonts w:asciiTheme="minorEastAsia" w:hAnsiTheme="minorEastAsia"/>
                <w:kern w:val="0"/>
                <w:sz w:val="24"/>
              </w:rPr>
            </w:pPr>
            <w:r w:rsidRPr="00024982">
              <w:rPr>
                <w:rFonts w:asciiTheme="minorEastAsia" w:hAnsiTheme="minorEastAsia" w:hint="eastAsia"/>
                <w:kern w:val="0"/>
                <w:sz w:val="24"/>
              </w:rPr>
              <w:t>13</w:t>
            </w:r>
          </w:p>
        </w:tc>
        <w:tc>
          <w:tcPr>
            <w:tcW w:w="676" w:type="dxa"/>
          </w:tcPr>
          <w:p w:rsidR="00CD043A" w:rsidRPr="00024982" w:rsidRDefault="00CD043A" w:rsidP="004D33FF">
            <w:pPr>
              <w:ind w:rightChars="-51" w:right="-107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  <w:p w:rsidR="00CD043A" w:rsidRPr="00024982" w:rsidRDefault="00CD043A" w:rsidP="004D33FF">
            <w:pPr>
              <w:ind w:rightChars="-51" w:right="-107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  <w:p w:rsidR="00CD043A" w:rsidRPr="00024982" w:rsidRDefault="00CD043A" w:rsidP="004D33FF">
            <w:pPr>
              <w:ind w:rightChars="-51" w:right="-107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  <w:p w:rsidR="00CD043A" w:rsidRPr="00024982" w:rsidRDefault="00CD043A" w:rsidP="004D33FF">
            <w:pPr>
              <w:ind w:rightChars="-51" w:right="-107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  <w:p w:rsidR="00CD043A" w:rsidRPr="00024982" w:rsidRDefault="00CD043A" w:rsidP="004D33FF">
            <w:pPr>
              <w:ind w:rightChars="-51" w:right="-107"/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  <w:p w:rsidR="00CD043A" w:rsidRPr="00024982" w:rsidRDefault="00CD043A" w:rsidP="004D33FF">
            <w:pPr>
              <w:ind w:rightChars="-51" w:right="-107"/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  <w:p w:rsidR="00CD043A" w:rsidRPr="00024982" w:rsidRDefault="00CD043A" w:rsidP="004D33FF">
            <w:pPr>
              <w:ind w:rightChars="-51" w:right="-107"/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  <w:p w:rsidR="00CD043A" w:rsidRPr="00024982" w:rsidRDefault="00CD043A" w:rsidP="004D33FF">
            <w:pPr>
              <w:ind w:rightChars="-51" w:right="-107"/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 w:rsidRPr="00024982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不锈钢更衣柜</w:t>
            </w:r>
          </w:p>
          <w:p w:rsidR="00CD043A" w:rsidRPr="00024982" w:rsidRDefault="00CD043A" w:rsidP="004D33FF">
            <w:pPr>
              <w:ind w:rightChars="-51" w:right="-107"/>
              <w:rPr>
                <w:rFonts w:asciiTheme="minorEastAsia" w:hAnsiTheme="minorEastAsia"/>
                <w:kern w:val="0"/>
                <w:sz w:val="24"/>
              </w:rPr>
            </w:pPr>
            <w:r w:rsidRPr="00024982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（</w:t>
            </w:r>
            <w:r w:rsidRPr="00024982">
              <w:rPr>
                <w:rFonts w:asciiTheme="minorEastAsia" w:hAnsiTheme="minorEastAsia" w:hint="eastAsia"/>
                <w:kern w:val="0"/>
                <w:sz w:val="24"/>
              </w:rPr>
              <w:t>32组）</w:t>
            </w:r>
          </w:p>
        </w:tc>
        <w:tc>
          <w:tcPr>
            <w:tcW w:w="2126" w:type="dxa"/>
            <w:vAlign w:val="center"/>
          </w:tcPr>
          <w:p w:rsidR="00CD043A" w:rsidRPr="00024982" w:rsidRDefault="00CD043A" w:rsidP="00B97D9B">
            <w:pPr>
              <w:jc w:val="center"/>
              <w:rPr>
                <w:noProof/>
              </w:rPr>
            </w:pPr>
            <w:r w:rsidRPr="00024982">
              <w:rPr>
                <w:rFonts w:hint="eastAsia"/>
                <w:noProof/>
              </w:rPr>
              <w:drawing>
                <wp:inline distT="0" distB="0" distL="0" distR="0">
                  <wp:extent cx="1084473" cy="1047642"/>
                  <wp:effectExtent l="19050" t="0" r="1377" b="0"/>
                  <wp:docPr id="168" name="图片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431" cy="1045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CD043A" w:rsidRPr="00024982" w:rsidRDefault="00CD043A" w:rsidP="00B97D9B">
            <w:pPr>
              <w:jc w:val="center"/>
            </w:pPr>
            <w:r w:rsidRPr="00024982">
              <w:rPr>
                <w:rFonts w:hint="eastAsia"/>
              </w:rPr>
              <w:t>组</w:t>
            </w:r>
          </w:p>
        </w:tc>
        <w:tc>
          <w:tcPr>
            <w:tcW w:w="567" w:type="dxa"/>
            <w:vAlign w:val="center"/>
          </w:tcPr>
          <w:p w:rsidR="00CD043A" w:rsidRPr="00024982" w:rsidRDefault="00CD043A" w:rsidP="00B97D9B">
            <w:pPr>
              <w:jc w:val="center"/>
            </w:pPr>
            <w:r w:rsidRPr="00024982">
              <w:rPr>
                <w:rFonts w:hint="eastAsia"/>
              </w:rPr>
              <w:t>32</w:t>
            </w:r>
          </w:p>
        </w:tc>
        <w:tc>
          <w:tcPr>
            <w:tcW w:w="1134" w:type="dxa"/>
            <w:vAlign w:val="center"/>
          </w:tcPr>
          <w:p w:rsidR="00CD043A" w:rsidRPr="00024982" w:rsidRDefault="00CD043A" w:rsidP="00B97D9B">
            <w:pPr>
              <w:jc w:val="center"/>
            </w:pPr>
            <w:r w:rsidRPr="00024982">
              <w:rPr>
                <w:rFonts w:asciiTheme="minorEastAsia" w:hAnsiTheme="minorEastAsia" w:cs="仿宋_GB2312" w:hint="eastAsia"/>
                <w:sz w:val="24"/>
                <w:szCs w:val="24"/>
              </w:rPr>
              <w:t>每组柜尺寸（9柜一组）2100*1200*450mm</w:t>
            </w:r>
          </w:p>
        </w:tc>
        <w:tc>
          <w:tcPr>
            <w:tcW w:w="4853" w:type="dxa"/>
          </w:tcPr>
          <w:p w:rsidR="00CD043A" w:rsidRPr="00024982" w:rsidRDefault="00CD043A" w:rsidP="00CD043A">
            <w:pPr>
              <w:rPr>
                <w:rFonts w:asciiTheme="minorEastAsia" w:hAnsiTheme="minorEastAsia" w:cs="仿宋_GB2312"/>
                <w:sz w:val="24"/>
                <w:szCs w:val="24"/>
              </w:rPr>
            </w:pPr>
            <w:r w:rsidRPr="00024982">
              <w:rPr>
                <w:rFonts w:asciiTheme="minorEastAsia" w:hAnsiTheme="minorEastAsia" w:cs="仿宋_GB2312" w:hint="eastAsia"/>
                <w:sz w:val="24"/>
                <w:szCs w:val="24"/>
              </w:rPr>
              <w:t>1材料：整体采用0.8mm304不锈钢板经剪切，冲压，折弯，焊接，装配而成。</w:t>
            </w:r>
          </w:p>
          <w:p w:rsidR="00CD043A" w:rsidRPr="00024982" w:rsidRDefault="00CD043A" w:rsidP="00CD043A">
            <w:pPr>
              <w:numPr>
                <w:ilvl w:val="0"/>
                <w:numId w:val="8"/>
              </w:numPr>
              <w:rPr>
                <w:rFonts w:asciiTheme="minorEastAsia" w:hAnsiTheme="minorEastAsia" w:cs="仿宋_GB2312"/>
                <w:sz w:val="24"/>
                <w:szCs w:val="24"/>
              </w:rPr>
            </w:pPr>
            <w:r w:rsidRPr="00024982">
              <w:rPr>
                <w:rFonts w:asciiTheme="minorEastAsia" w:hAnsiTheme="minorEastAsia" w:cs="仿宋_GB2312" w:hint="eastAsia"/>
                <w:sz w:val="24"/>
                <w:szCs w:val="24"/>
              </w:rPr>
              <w:t>柜面：柜体采用静电喷塑设备做过磷化和防锈处理，高温塑化而成，防腐且耐磨，  无毒无味，环保耐用，色彩柔和，光洁美观，使用寿命长达十年。</w:t>
            </w:r>
          </w:p>
          <w:p w:rsidR="00CD043A" w:rsidRPr="00024982" w:rsidRDefault="00CD043A" w:rsidP="00CD043A">
            <w:pPr>
              <w:numPr>
                <w:ilvl w:val="0"/>
                <w:numId w:val="8"/>
              </w:numPr>
              <w:rPr>
                <w:rFonts w:asciiTheme="minorEastAsia" w:hAnsiTheme="minorEastAsia" w:cs="仿宋_GB2312"/>
                <w:sz w:val="24"/>
                <w:szCs w:val="24"/>
              </w:rPr>
            </w:pPr>
            <w:r w:rsidRPr="00024982">
              <w:rPr>
                <w:rFonts w:asciiTheme="minorEastAsia" w:hAnsiTheme="minorEastAsia" w:cs="仿宋_GB2312" w:hint="eastAsia"/>
                <w:sz w:val="24"/>
                <w:szCs w:val="24"/>
              </w:rPr>
              <w:t>柜门左上角带有号牌，方便学生使用，门上加装有透气孔；内置</w:t>
            </w:r>
            <w:proofErr w:type="gramStart"/>
            <w:r w:rsidRPr="00024982">
              <w:rPr>
                <w:rFonts w:asciiTheme="minorEastAsia" w:hAnsiTheme="minorEastAsia" w:cs="仿宋_GB2312" w:hint="eastAsia"/>
                <w:sz w:val="24"/>
                <w:szCs w:val="24"/>
              </w:rPr>
              <w:t>挂衣杆和</w:t>
            </w:r>
            <w:proofErr w:type="gramEnd"/>
            <w:r w:rsidRPr="00024982">
              <w:rPr>
                <w:rFonts w:asciiTheme="minorEastAsia" w:hAnsiTheme="minorEastAsia" w:cs="仿宋_GB2312" w:hint="eastAsia"/>
                <w:sz w:val="24"/>
                <w:szCs w:val="24"/>
              </w:rPr>
              <w:t>隔板以及镜子，方便学生放衣服和鞋子。</w:t>
            </w:r>
          </w:p>
          <w:p w:rsidR="00CD043A" w:rsidRPr="00024982" w:rsidRDefault="00CD043A" w:rsidP="00CD043A">
            <w:pPr>
              <w:numPr>
                <w:ilvl w:val="0"/>
                <w:numId w:val="8"/>
              </w:numPr>
              <w:rPr>
                <w:rFonts w:asciiTheme="minorEastAsia" w:hAnsiTheme="minorEastAsia" w:cs="仿宋_GB2312"/>
                <w:sz w:val="24"/>
                <w:szCs w:val="24"/>
              </w:rPr>
            </w:pPr>
            <w:r w:rsidRPr="00024982">
              <w:rPr>
                <w:rFonts w:asciiTheme="minorEastAsia" w:hAnsiTheme="minorEastAsia" w:cs="仿宋_GB2312" w:hint="eastAsia"/>
                <w:sz w:val="24"/>
                <w:szCs w:val="24"/>
              </w:rPr>
              <w:t>锁具：每把锁具都不互开，使用更方便，安全性强。</w:t>
            </w:r>
          </w:p>
          <w:p w:rsidR="00CD043A" w:rsidRPr="00024982" w:rsidRDefault="00CD043A" w:rsidP="00CD043A">
            <w:pPr>
              <w:numPr>
                <w:ilvl w:val="0"/>
                <w:numId w:val="8"/>
              </w:numPr>
              <w:rPr>
                <w:rFonts w:asciiTheme="minorEastAsia" w:hAnsiTheme="minorEastAsia" w:cs="仿宋_GB2312"/>
                <w:sz w:val="24"/>
                <w:szCs w:val="24"/>
              </w:rPr>
            </w:pPr>
            <w:r w:rsidRPr="00024982">
              <w:rPr>
                <w:rFonts w:asciiTheme="minorEastAsia" w:hAnsiTheme="minorEastAsia" w:cs="仿宋_GB2312" w:hint="eastAsia"/>
                <w:sz w:val="24"/>
                <w:szCs w:val="24"/>
              </w:rPr>
              <w:t>制造公差要求：每组进行组装以后，外廓尺寸长宽高的极限偏差2mm，倾斜度不大于3mm，间缝间隙均为一致，间隙应在1-2mm，所有板材及管材的加工件。加工后打磨毛刺，无裂痕及伤痕，焊接牢固，焊痕光滑、平整。</w:t>
            </w:r>
          </w:p>
          <w:p w:rsidR="00CD043A" w:rsidRPr="00024982" w:rsidRDefault="00CD043A" w:rsidP="00CD043A">
            <w:pPr>
              <w:jc w:val="left"/>
            </w:pPr>
            <w:r w:rsidRPr="00024982">
              <w:rPr>
                <w:rFonts w:asciiTheme="minorEastAsia" w:hAnsiTheme="minorEastAsia" w:cs="仿宋_GB2312" w:hint="eastAsia"/>
                <w:sz w:val="24"/>
                <w:szCs w:val="24"/>
              </w:rPr>
              <w:t>每组柜尺寸（9柜一组）2100*1200*450mm。</w:t>
            </w:r>
          </w:p>
        </w:tc>
      </w:tr>
      <w:tr w:rsidR="00CD043A" w:rsidRPr="00024982" w:rsidTr="00EF1296">
        <w:trPr>
          <w:trHeight w:val="3109"/>
        </w:trPr>
        <w:tc>
          <w:tcPr>
            <w:tcW w:w="568" w:type="dxa"/>
          </w:tcPr>
          <w:p w:rsidR="00CD043A" w:rsidRPr="00024982" w:rsidRDefault="00CD043A">
            <w:pPr>
              <w:rPr>
                <w:sz w:val="20"/>
              </w:rPr>
            </w:pPr>
          </w:p>
          <w:p w:rsidR="00CD043A" w:rsidRPr="00024982" w:rsidRDefault="00CD043A">
            <w:pPr>
              <w:rPr>
                <w:sz w:val="20"/>
              </w:rPr>
            </w:pPr>
          </w:p>
          <w:p w:rsidR="00CD043A" w:rsidRPr="00024982" w:rsidRDefault="00CD043A">
            <w:pPr>
              <w:rPr>
                <w:sz w:val="20"/>
              </w:rPr>
            </w:pPr>
          </w:p>
          <w:p w:rsidR="00CD043A" w:rsidRPr="00024982" w:rsidRDefault="00CD043A">
            <w:pPr>
              <w:rPr>
                <w:sz w:val="20"/>
              </w:rPr>
            </w:pPr>
          </w:p>
          <w:p w:rsidR="00CD043A" w:rsidRPr="00024982" w:rsidRDefault="00CD043A">
            <w:pPr>
              <w:rPr>
                <w:sz w:val="20"/>
              </w:rPr>
            </w:pPr>
          </w:p>
          <w:p w:rsidR="00596EF4" w:rsidRDefault="00CD043A">
            <w:pPr>
              <w:rPr>
                <w:sz w:val="20"/>
              </w:rPr>
            </w:pPr>
            <w:r w:rsidRPr="00024982">
              <w:rPr>
                <w:rFonts w:hint="eastAsia"/>
                <w:sz w:val="20"/>
              </w:rPr>
              <w:t>单位</w:t>
            </w:r>
          </w:p>
          <w:p w:rsidR="00CD043A" w:rsidRPr="00024982" w:rsidRDefault="00CD043A">
            <w:r w:rsidRPr="00024982">
              <w:rPr>
                <w:rFonts w:hint="eastAsia"/>
                <w:sz w:val="20"/>
              </w:rPr>
              <w:t>2</w:t>
            </w:r>
          </w:p>
        </w:tc>
        <w:tc>
          <w:tcPr>
            <w:tcW w:w="425" w:type="dxa"/>
            <w:vAlign w:val="center"/>
          </w:tcPr>
          <w:p w:rsidR="00CD043A" w:rsidRPr="00024982" w:rsidRDefault="00CD043A" w:rsidP="004D33FF">
            <w:pPr>
              <w:ind w:rightChars="-51" w:right="-107"/>
              <w:rPr>
                <w:rFonts w:asciiTheme="minorEastAsia" w:hAnsiTheme="minorEastAsia"/>
                <w:kern w:val="0"/>
                <w:sz w:val="24"/>
              </w:rPr>
            </w:pPr>
            <w:r w:rsidRPr="00024982">
              <w:rPr>
                <w:rFonts w:asciiTheme="minorEastAsia" w:hAnsiTheme="minorEastAsia" w:hint="eastAsia"/>
                <w:kern w:val="0"/>
                <w:sz w:val="24"/>
              </w:rPr>
              <w:t>14</w:t>
            </w:r>
          </w:p>
        </w:tc>
        <w:tc>
          <w:tcPr>
            <w:tcW w:w="676" w:type="dxa"/>
          </w:tcPr>
          <w:p w:rsidR="00CD043A" w:rsidRPr="00024982" w:rsidRDefault="00CD043A" w:rsidP="00EF1296">
            <w:pPr>
              <w:ind w:rightChars="-51" w:right="-107"/>
              <w:rPr>
                <w:rFonts w:asciiTheme="minorEastAsia" w:hAnsiTheme="minorEastAsia"/>
                <w:kern w:val="0"/>
                <w:sz w:val="24"/>
              </w:rPr>
            </w:pPr>
          </w:p>
          <w:p w:rsidR="00EF1296" w:rsidRDefault="00EF1296" w:rsidP="004D33FF">
            <w:pPr>
              <w:ind w:rightChars="-51" w:right="-107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  <w:p w:rsidR="00EF1296" w:rsidRDefault="00EF1296" w:rsidP="004D33FF">
            <w:pPr>
              <w:ind w:rightChars="-51" w:right="-107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  <w:p w:rsidR="00EF1296" w:rsidRDefault="00EF1296" w:rsidP="004D33FF">
            <w:pPr>
              <w:ind w:rightChars="-51" w:right="-107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  <w:p w:rsidR="00CD043A" w:rsidRPr="00024982" w:rsidRDefault="00CD043A" w:rsidP="004D33FF">
            <w:pPr>
              <w:ind w:rightChars="-51" w:right="-107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024982">
              <w:rPr>
                <w:rFonts w:asciiTheme="minorEastAsia" w:hAnsiTheme="minorEastAsia" w:hint="eastAsia"/>
                <w:kern w:val="0"/>
                <w:sz w:val="24"/>
              </w:rPr>
              <w:t>ABS更衣</w:t>
            </w:r>
            <w:proofErr w:type="gramStart"/>
            <w:r w:rsidRPr="00024982">
              <w:rPr>
                <w:rFonts w:asciiTheme="minorEastAsia" w:hAnsiTheme="minorEastAsia" w:hint="eastAsia"/>
                <w:kern w:val="0"/>
                <w:sz w:val="24"/>
              </w:rPr>
              <w:t>凳</w:t>
            </w:r>
            <w:proofErr w:type="gramEnd"/>
          </w:p>
          <w:p w:rsidR="00CD043A" w:rsidRPr="00024982" w:rsidRDefault="00CD043A" w:rsidP="00EF1296">
            <w:pPr>
              <w:ind w:rightChars="-51" w:right="-107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043A" w:rsidRPr="00024982" w:rsidRDefault="00CD043A" w:rsidP="00B97D9B">
            <w:pPr>
              <w:jc w:val="center"/>
              <w:rPr>
                <w:noProof/>
              </w:rPr>
            </w:pPr>
            <w:r w:rsidRPr="00024982">
              <w:rPr>
                <w:noProof/>
              </w:rPr>
              <w:drawing>
                <wp:inline distT="0" distB="0" distL="0" distR="0">
                  <wp:extent cx="1399540" cy="803275"/>
                  <wp:effectExtent l="19050" t="0" r="0" b="0"/>
                  <wp:docPr id="169" name="图片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CD043A" w:rsidRPr="00024982" w:rsidRDefault="00CD043A" w:rsidP="00B97D9B">
            <w:pPr>
              <w:jc w:val="center"/>
            </w:pPr>
            <w:r w:rsidRPr="00024982">
              <w:rPr>
                <w:rFonts w:hint="eastAsia"/>
              </w:rPr>
              <w:t>张</w:t>
            </w:r>
          </w:p>
        </w:tc>
        <w:tc>
          <w:tcPr>
            <w:tcW w:w="567" w:type="dxa"/>
            <w:vAlign w:val="center"/>
          </w:tcPr>
          <w:p w:rsidR="00CD043A" w:rsidRPr="00024982" w:rsidRDefault="00EF1296" w:rsidP="00B97D9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D33A7B" w:rsidRDefault="00D33A7B" w:rsidP="00D33A7B">
            <w:pPr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长1800*宽400*高450mm</w:t>
            </w:r>
          </w:p>
          <w:p w:rsidR="00D33A7B" w:rsidRDefault="00D33A7B" w:rsidP="00D33A7B">
            <w:pPr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CD043A" w:rsidRPr="00024982" w:rsidRDefault="00CD043A" w:rsidP="00D33A7B">
            <w:pPr>
              <w:jc w:val="center"/>
            </w:pPr>
          </w:p>
        </w:tc>
        <w:tc>
          <w:tcPr>
            <w:tcW w:w="4853" w:type="dxa"/>
          </w:tcPr>
          <w:p w:rsidR="00CD043A" w:rsidRPr="00024982" w:rsidRDefault="00CD043A" w:rsidP="00CD043A">
            <w:pPr>
              <w:ind w:right="-108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024982">
              <w:rPr>
                <w:rFonts w:asciiTheme="minorEastAsia" w:hAnsiTheme="minorEastAsia" w:cs="宋体" w:hint="eastAsia"/>
                <w:kern w:val="0"/>
                <w:sz w:val="24"/>
              </w:rPr>
              <w:t>一</w:t>
            </w:r>
            <w:r w:rsidRPr="00024982">
              <w:rPr>
                <w:rFonts w:ascii="宋体" w:eastAsia="宋体" w:hAnsi="宋体" w:cs="宋体"/>
                <w:b/>
                <w:bCs/>
                <w:kern w:val="36"/>
                <w:sz w:val="24"/>
                <w:szCs w:val="24"/>
              </w:rPr>
              <w:t>、</w:t>
            </w:r>
            <w:r w:rsidRPr="00024982">
              <w:rPr>
                <w:rFonts w:asciiTheme="minorEastAsia" w:hAnsiTheme="minorEastAsia" w:cs="宋体" w:hint="eastAsia"/>
                <w:kern w:val="0"/>
                <w:sz w:val="24"/>
              </w:rPr>
              <w:t>基本说明：</w:t>
            </w:r>
          </w:p>
          <w:p w:rsidR="00CD043A" w:rsidRPr="00024982" w:rsidRDefault="00CD043A" w:rsidP="00CD043A">
            <w:pPr>
              <w:ind w:left="33" w:right="-108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024982">
              <w:rPr>
                <w:rFonts w:asciiTheme="minorEastAsia" w:hAnsiTheme="minorEastAsia" w:cs="宋体"/>
                <w:kern w:val="0"/>
                <w:sz w:val="24"/>
              </w:rPr>
              <w:t>1</w:t>
            </w:r>
            <w:r w:rsidRPr="00024982">
              <w:rPr>
                <w:rFonts w:ascii="宋体" w:eastAsia="宋体" w:hAnsi="宋体" w:cs="宋体"/>
                <w:b/>
                <w:bCs/>
                <w:kern w:val="36"/>
                <w:sz w:val="24"/>
                <w:szCs w:val="24"/>
              </w:rPr>
              <w:t>、</w:t>
            </w:r>
            <w:r w:rsidRPr="00024982">
              <w:rPr>
                <w:rFonts w:ascii="宋体" w:hAnsi="宋体" w:cs="宋体" w:hint="eastAsia"/>
                <w:kern w:val="0"/>
                <w:sz w:val="24"/>
              </w:rPr>
              <w:t>材质：由ABS塑料制成。</w:t>
            </w:r>
          </w:p>
          <w:p w:rsidR="00CD043A" w:rsidRPr="00024982" w:rsidRDefault="00CD043A" w:rsidP="00CD043A">
            <w:pPr>
              <w:ind w:left="33" w:right="-108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024982">
              <w:rPr>
                <w:rFonts w:asciiTheme="minorEastAsia" w:hAnsiTheme="minorEastAsia" w:cs="宋体"/>
                <w:kern w:val="0"/>
                <w:sz w:val="24"/>
              </w:rPr>
              <w:t>2</w:t>
            </w:r>
            <w:r w:rsidRPr="00024982">
              <w:rPr>
                <w:rFonts w:ascii="宋体" w:eastAsia="宋体" w:hAnsi="宋体" w:cs="宋体"/>
                <w:b/>
                <w:bCs/>
                <w:kern w:val="36"/>
                <w:sz w:val="24"/>
                <w:szCs w:val="24"/>
              </w:rPr>
              <w:t>、</w:t>
            </w:r>
            <w:r w:rsidRPr="00024982">
              <w:rPr>
                <w:rFonts w:asciiTheme="minorEastAsia" w:hAnsiTheme="minorEastAsia" w:cs="宋体" w:hint="eastAsia"/>
                <w:kern w:val="0"/>
                <w:sz w:val="24"/>
              </w:rPr>
              <w:t>工艺：所有板材采用钢制模具一次注塑成型。</w:t>
            </w:r>
          </w:p>
          <w:p w:rsidR="00CD043A" w:rsidRPr="00024982" w:rsidRDefault="00CD043A" w:rsidP="00CD043A">
            <w:pPr>
              <w:ind w:left="33" w:right="-108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024982">
              <w:rPr>
                <w:rFonts w:asciiTheme="minorEastAsia" w:hAnsiTheme="minorEastAsia" w:cs="宋体"/>
                <w:kern w:val="0"/>
                <w:sz w:val="24"/>
              </w:rPr>
              <w:t>3</w:t>
            </w:r>
            <w:r w:rsidRPr="00024982">
              <w:rPr>
                <w:rFonts w:ascii="宋体" w:eastAsia="宋体" w:hAnsi="宋体" w:cs="宋体"/>
                <w:b/>
                <w:bCs/>
                <w:kern w:val="36"/>
                <w:sz w:val="24"/>
                <w:szCs w:val="24"/>
              </w:rPr>
              <w:t>、</w:t>
            </w:r>
            <w:r w:rsidRPr="00024982">
              <w:rPr>
                <w:rFonts w:asciiTheme="minorEastAsia" w:hAnsiTheme="minorEastAsia" w:cs="宋体" w:hint="eastAsia"/>
                <w:kern w:val="0"/>
                <w:sz w:val="24"/>
              </w:rPr>
              <w:t>使用寿命：产品抗冲击、耐腐蚀、不生锈。</w:t>
            </w:r>
          </w:p>
          <w:p w:rsidR="00CD043A" w:rsidRPr="00024982" w:rsidRDefault="00CD043A" w:rsidP="00CD043A">
            <w:pPr>
              <w:ind w:right="-108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024982">
              <w:rPr>
                <w:rFonts w:asciiTheme="minorEastAsia" w:hAnsiTheme="minorEastAsia" w:cs="宋体" w:hint="eastAsia"/>
                <w:kern w:val="0"/>
                <w:sz w:val="24"/>
              </w:rPr>
              <w:t>二</w:t>
            </w:r>
            <w:r w:rsidRPr="00024982">
              <w:rPr>
                <w:rFonts w:ascii="宋体" w:eastAsia="宋体" w:hAnsi="宋体" w:cs="宋体"/>
                <w:b/>
                <w:bCs/>
                <w:kern w:val="36"/>
                <w:sz w:val="24"/>
                <w:szCs w:val="24"/>
              </w:rPr>
              <w:t>、</w:t>
            </w:r>
            <w:r w:rsidRPr="00024982">
              <w:rPr>
                <w:rFonts w:asciiTheme="minorEastAsia" w:hAnsiTheme="minorEastAsia" w:cs="宋体" w:hint="eastAsia"/>
                <w:kern w:val="0"/>
                <w:sz w:val="24"/>
              </w:rPr>
              <w:t>产品特点：</w:t>
            </w:r>
          </w:p>
          <w:p w:rsidR="00CD043A" w:rsidRPr="00EF1296" w:rsidRDefault="00CD043A" w:rsidP="00EF1296">
            <w:pPr>
              <w:pStyle w:val="a6"/>
              <w:ind w:left="393" w:rightChars="-51" w:right="-107"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24982">
              <w:rPr>
                <w:rFonts w:ascii="宋体" w:hAnsi="宋体" w:cs="宋体" w:hint="eastAsia"/>
                <w:kern w:val="0"/>
                <w:sz w:val="24"/>
              </w:rPr>
              <w:t>榫</w:t>
            </w:r>
            <w:proofErr w:type="gramEnd"/>
            <w:r w:rsidRPr="00024982">
              <w:rPr>
                <w:rFonts w:ascii="宋体" w:hAnsi="宋体" w:cs="宋体" w:hint="eastAsia"/>
                <w:kern w:val="0"/>
                <w:sz w:val="24"/>
              </w:rPr>
              <w:t>卯连接结构，DIY组装方便，不用胶水，不用金属螺丝，不易变形，可重复拆装使用，稳固、结实、耐用，整柜做工精细，无毛边毛刺等瑕疵。</w:t>
            </w:r>
          </w:p>
        </w:tc>
      </w:tr>
      <w:tr w:rsidR="00EF1296" w:rsidRPr="00024982" w:rsidTr="00EF1296">
        <w:trPr>
          <w:trHeight w:val="1672"/>
        </w:trPr>
        <w:tc>
          <w:tcPr>
            <w:tcW w:w="568" w:type="dxa"/>
          </w:tcPr>
          <w:p w:rsidR="00EF1296" w:rsidRDefault="00EF1296" w:rsidP="00EF1296">
            <w:pPr>
              <w:rPr>
                <w:sz w:val="20"/>
              </w:rPr>
            </w:pPr>
          </w:p>
          <w:p w:rsidR="00EF1296" w:rsidRDefault="00EF1296" w:rsidP="00EF1296">
            <w:pPr>
              <w:rPr>
                <w:sz w:val="20"/>
              </w:rPr>
            </w:pPr>
            <w:r w:rsidRPr="00024982">
              <w:rPr>
                <w:rFonts w:hint="eastAsia"/>
                <w:sz w:val="20"/>
              </w:rPr>
              <w:t>单位</w:t>
            </w:r>
          </w:p>
          <w:p w:rsidR="00EF1296" w:rsidRPr="00024982" w:rsidRDefault="00EF1296" w:rsidP="00EF1296">
            <w:pPr>
              <w:rPr>
                <w:sz w:val="20"/>
              </w:rPr>
            </w:pPr>
            <w:r w:rsidRPr="00024982">
              <w:rPr>
                <w:rFonts w:hint="eastAsia"/>
                <w:sz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F1296" w:rsidRPr="00024982" w:rsidRDefault="00EF1296" w:rsidP="004D33FF">
            <w:pPr>
              <w:ind w:rightChars="-51" w:right="-107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15</w:t>
            </w:r>
          </w:p>
        </w:tc>
        <w:tc>
          <w:tcPr>
            <w:tcW w:w="676" w:type="dxa"/>
          </w:tcPr>
          <w:p w:rsidR="00EF1296" w:rsidRDefault="00EF1296" w:rsidP="00EF1296">
            <w:pPr>
              <w:ind w:rightChars="-51" w:right="-107"/>
              <w:rPr>
                <w:rFonts w:asciiTheme="minorEastAsia" w:hAnsiTheme="minorEastAsia"/>
                <w:kern w:val="0"/>
                <w:sz w:val="24"/>
              </w:rPr>
            </w:pPr>
          </w:p>
          <w:p w:rsidR="00EF1296" w:rsidRDefault="00EF1296" w:rsidP="00EF1296">
            <w:pPr>
              <w:ind w:rightChars="-51" w:right="-107"/>
              <w:rPr>
                <w:rFonts w:asciiTheme="minorEastAsia" w:hAnsiTheme="minorEastAsia"/>
                <w:kern w:val="0"/>
                <w:sz w:val="24"/>
              </w:rPr>
            </w:pPr>
          </w:p>
          <w:p w:rsidR="00EF1296" w:rsidRPr="00024982" w:rsidRDefault="00EF1296" w:rsidP="00EF1296">
            <w:pPr>
              <w:ind w:rightChars="-51" w:right="-107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024982">
              <w:rPr>
                <w:rFonts w:asciiTheme="minorEastAsia" w:hAnsiTheme="minorEastAsia" w:hint="eastAsia"/>
                <w:kern w:val="0"/>
                <w:sz w:val="24"/>
              </w:rPr>
              <w:t>ABS更衣</w:t>
            </w:r>
          </w:p>
          <w:p w:rsidR="00EF1296" w:rsidRPr="00024982" w:rsidRDefault="00EF1296" w:rsidP="00EF1296">
            <w:pPr>
              <w:ind w:rightChars="-51" w:right="-107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凳面</w:t>
            </w:r>
          </w:p>
        </w:tc>
        <w:tc>
          <w:tcPr>
            <w:tcW w:w="2126" w:type="dxa"/>
            <w:vAlign w:val="center"/>
          </w:tcPr>
          <w:p w:rsidR="00EF1296" w:rsidRPr="00024982" w:rsidRDefault="00EF1296" w:rsidP="00B97D9B">
            <w:pPr>
              <w:jc w:val="center"/>
              <w:rPr>
                <w:noProof/>
              </w:rPr>
            </w:pPr>
            <w:r w:rsidRPr="00EF1296">
              <w:rPr>
                <w:noProof/>
              </w:rPr>
              <w:drawing>
                <wp:inline distT="0" distB="0" distL="0" distR="0">
                  <wp:extent cx="1399540" cy="803275"/>
                  <wp:effectExtent l="19050" t="0" r="0" b="0"/>
                  <wp:docPr id="1" name="图片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EF1296" w:rsidRPr="00024982" w:rsidRDefault="00EF1296" w:rsidP="00B97D9B">
            <w:pPr>
              <w:jc w:val="center"/>
            </w:pPr>
            <w:r>
              <w:rPr>
                <w:rFonts w:hint="eastAsia"/>
              </w:rPr>
              <w:t>张</w:t>
            </w:r>
          </w:p>
        </w:tc>
        <w:tc>
          <w:tcPr>
            <w:tcW w:w="567" w:type="dxa"/>
            <w:vAlign w:val="center"/>
          </w:tcPr>
          <w:p w:rsidR="00EF1296" w:rsidRPr="00024982" w:rsidRDefault="00EF1296" w:rsidP="00B97D9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134" w:type="dxa"/>
            <w:vAlign w:val="center"/>
          </w:tcPr>
          <w:p w:rsidR="00EF1296" w:rsidRDefault="00EF1296" w:rsidP="00D33A7B">
            <w:pPr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长1720*宽400mm（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</w:rPr>
              <w:t>仅凳面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4"/>
              </w:rPr>
              <w:t>）</w:t>
            </w:r>
          </w:p>
        </w:tc>
        <w:tc>
          <w:tcPr>
            <w:tcW w:w="4853" w:type="dxa"/>
          </w:tcPr>
          <w:p w:rsidR="00EF1296" w:rsidRDefault="00EF1296" w:rsidP="00CD043A">
            <w:pPr>
              <w:ind w:right="-108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EF1296" w:rsidRDefault="00EF1296" w:rsidP="00CD043A">
            <w:pPr>
              <w:ind w:right="-108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EF1296" w:rsidRPr="00024982" w:rsidRDefault="00EF1296" w:rsidP="00CD043A">
            <w:pPr>
              <w:ind w:right="-108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同更衣凳</w:t>
            </w:r>
          </w:p>
        </w:tc>
      </w:tr>
    </w:tbl>
    <w:p w:rsidR="00AE1C4E" w:rsidRPr="00024982" w:rsidRDefault="00585459" w:rsidP="00AE1C4E">
      <w:pPr>
        <w:pStyle w:val="HTML"/>
        <w:spacing w:line="360" w:lineRule="exact"/>
        <w:ind w:firstLineChars="200" w:firstLine="480"/>
        <w:rPr>
          <w:rFonts w:ascii="宋体" w:eastAsia="宋体" w:hAnsi="宋体"/>
          <w:b/>
          <w:kern w:val="2"/>
          <w:sz w:val="21"/>
          <w:szCs w:val="21"/>
        </w:rPr>
      </w:pPr>
      <w:r w:rsidRPr="00024982">
        <w:rPr>
          <w:rFonts w:ascii="宋体" w:eastAsia="宋体" w:hAnsi="宋体" w:cs="宋体" w:hint="eastAsia"/>
          <w:sz w:val="24"/>
          <w:szCs w:val="24"/>
        </w:rPr>
        <w:t>2</w:t>
      </w:r>
      <w:r w:rsidR="00AE1C4E" w:rsidRPr="00024982">
        <w:rPr>
          <w:rFonts w:ascii="宋体" w:eastAsia="宋体" w:hAnsi="宋体" w:hint="eastAsia"/>
          <w:b/>
          <w:kern w:val="2"/>
          <w:sz w:val="21"/>
          <w:szCs w:val="21"/>
        </w:rPr>
        <w:t>、说明</w:t>
      </w:r>
    </w:p>
    <w:p w:rsidR="00AE1C4E" w:rsidRPr="00024982" w:rsidRDefault="00AE1C4E" w:rsidP="00AE1C4E">
      <w:pPr>
        <w:spacing w:line="320" w:lineRule="exact"/>
        <w:ind w:firstLineChars="400" w:firstLine="840"/>
        <w:rPr>
          <w:rFonts w:ascii="宋体" w:hAnsi="宋体" w:cs="仿宋"/>
          <w:szCs w:val="21"/>
        </w:rPr>
      </w:pPr>
      <w:r w:rsidRPr="00024982">
        <w:rPr>
          <w:rFonts w:ascii="宋体" w:hAnsi="宋体" w:hint="eastAsia"/>
          <w:szCs w:val="21"/>
        </w:rPr>
        <w:t>家具</w:t>
      </w:r>
      <w:r w:rsidRPr="00024982">
        <w:rPr>
          <w:rFonts w:ascii="宋体" w:hAnsi="宋体"/>
          <w:szCs w:val="21"/>
        </w:rPr>
        <w:t>尺寸</w:t>
      </w:r>
      <w:r w:rsidRPr="00024982">
        <w:rPr>
          <w:rFonts w:ascii="宋体" w:hAnsi="宋体" w:hint="eastAsia"/>
          <w:szCs w:val="21"/>
        </w:rPr>
        <w:t>接受</w:t>
      </w:r>
      <w:r w:rsidRPr="00024982">
        <w:rPr>
          <w:rFonts w:ascii="宋体" w:hAnsi="宋体"/>
          <w:szCs w:val="21"/>
        </w:rPr>
        <w:t>±5mm内误差。</w:t>
      </w:r>
      <w:r w:rsidRPr="00024982">
        <w:rPr>
          <w:rFonts w:ascii="宋体" w:hAnsi="宋体" w:hint="eastAsia"/>
          <w:szCs w:val="21"/>
        </w:rPr>
        <w:t>如因场地尺寸限制导致的设计修改需</w:t>
      </w:r>
      <w:r w:rsidRPr="00024982">
        <w:rPr>
          <w:rFonts w:ascii="宋体" w:hAnsi="宋体"/>
          <w:szCs w:val="21"/>
        </w:rPr>
        <w:t>经采购</w:t>
      </w:r>
      <w:r w:rsidRPr="00024982">
        <w:rPr>
          <w:rFonts w:ascii="宋体" w:hAnsi="宋体" w:hint="eastAsia"/>
          <w:szCs w:val="21"/>
        </w:rPr>
        <w:t>双方</w:t>
      </w:r>
      <w:r w:rsidRPr="00024982">
        <w:rPr>
          <w:rFonts w:ascii="宋体" w:hAnsi="宋体"/>
          <w:szCs w:val="21"/>
        </w:rPr>
        <w:t>认可</w:t>
      </w:r>
      <w:r w:rsidRPr="00024982">
        <w:rPr>
          <w:rFonts w:ascii="宋体" w:hAnsi="宋体" w:hint="eastAsia"/>
          <w:szCs w:val="21"/>
        </w:rPr>
        <w:t>。产品颜色仅</w:t>
      </w:r>
      <w:r w:rsidRPr="00024982">
        <w:rPr>
          <w:rFonts w:ascii="宋体" w:hAnsi="宋体"/>
          <w:szCs w:val="21"/>
        </w:rPr>
        <w:t>供参考</w:t>
      </w:r>
      <w:r w:rsidRPr="00024982">
        <w:rPr>
          <w:rFonts w:ascii="宋体" w:hAnsi="宋体" w:hint="eastAsia"/>
          <w:szCs w:val="21"/>
        </w:rPr>
        <w:t>。定标后</w:t>
      </w:r>
      <w:r w:rsidRPr="00024982">
        <w:rPr>
          <w:rFonts w:ascii="宋体" w:hAnsi="宋体"/>
          <w:szCs w:val="21"/>
        </w:rPr>
        <w:t>，中标人应根据实际情况</w:t>
      </w:r>
      <w:r w:rsidRPr="00024982">
        <w:rPr>
          <w:rFonts w:ascii="宋体" w:hAnsi="宋体" w:hint="eastAsia"/>
          <w:szCs w:val="21"/>
        </w:rPr>
        <w:t>和</w:t>
      </w:r>
      <w:r w:rsidRPr="00024982">
        <w:rPr>
          <w:rFonts w:ascii="宋体" w:hAnsi="宋体"/>
          <w:szCs w:val="21"/>
        </w:rPr>
        <w:t>采购人的要求进行</w:t>
      </w:r>
      <w:r w:rsidRPr="00024982">
        <w:rPr>
          <w:rFonts w:ascii="宋体" w:hAnsi="宋体" w:hint="eastAsia"/>
          <w:szCs w:val="21"/>
        </w:rPr>
        <w:t>深化</w:t>
      </w:r>
      <w:r w:rsidRPr="00024982">
        <w:rPr>
          <w:rFonts w:ascii="宋体" w:hAnsi="宋体"/>
          <w:szCs w:val="21"/>
        </w:rPr>
        <w:t>设计</w:t>
      </w:r>
      <w:r w:rsidRPr="00024982">
        <w:rPr>
          <w:rFonts w:ascii="宋体" w:hAnsi="宋体" w:hint="eastAsia"/>
          <w:szCs w:val="21"/>
        </w:rPr>
        <w:t>，包括</w:t>
      </w:r>
      <w:r w:rsidRPr="00024982">
        <w:rPr>
          <w:rFonts w:ascii="宋体" w:hAnsi="宋体"/>
          <w:szCs w:val="21"/>
        </w:rPr>
        <w:t>但不限于下列内容：</w:t>
      </w:r>
      <w:r w:rsidRPr="00024982">
        <w:rPr>
          <w:rFonts w:ascii="宋体" w:hAnsi="宋体" w:hint="eastAsia"/>
          <w:szCs w:val="21"/>
        </w:rPr>
        <w:t>实地</w:t>
      </w:r>
      <w:r w:rsidRPr="00024982">
        <w:rPr>
          <w:rFonts w:ascii="宋体" w:hAnsi="宋体"/>
          <w:szCs w:val="21"/>
        </w:rPr>
        <w:t>测量</w:t>
      </w:r>
      <w:r w:rsidRPr="00024982">
        <w:rPr>
          <w:rFonts w:ascii="宋体" w:hAnsi="宋体" w:hint="eastAsia"/>
          <w:szCs w:val="21"/>
        </w:rPr>
        <w:t>尺寸、</w:t>
      </w:r>
      <w:r w:rsidRPr="00024982">
        <w:rPr>
          <w:rFonts w:ascii="宋体" w:hAnsi="宋体"/>
          <w:szCs w:val="21"/>
        </w:rPr>
        <w:t>色彩搭配方案</w:t>
      </w:r>
      <w:r w:rsidRPr="00024982">
        <w:rPr>
          <w:rFonts w:ascii="宋体" w:hAnsi="宋体" w:hint="eastAsia"/>
          <w:szCs w:val="21"/>
        </w:rPr>
        <w:t>、家具摆放</w:t>
      </w:r>
      <w:r w:rsidRPr="00024982">
        <w:rPr>
          <w:rFonts w:ascii="宋体" w:hAnsi="宋体"/>
          <w:szCs w:val="21"/>
        </w:rPr>
        <w:t>布局</w:t>
      </w:r>
      <w:r w:rsidRPr="00024982">
        <w:rPr>
          <w:rFonts w:ascii="宋体" w:hAnsi="宋体" w:hint="eastAsia"/>
          <w:szCs w:val="21"/>
        </w:rPr>
        <w:t>等</w:t>
      </w:r>
      <w:r w:rsidRPr="00024982">
        <w:rPr>
          <w:rFonts w:ascii="宋体" w:hAnsi="宋体"/>
          <w:szCs w:val="21"/>
        </w:rPr>
        <w:t>。</w:t>
      </w:r>
      <w:r w:rsidRPr="00024982">
        <w:rPr>
          <w:rFonts w:ascii="宋体" w:hAnsi="宋体" w:hint="eastAsia"/>
          <w:szCs w:val="21"/>
        </w:rPr>
        <w:t>设计方案经采购人</w:t>
      </w:r>
      <w:r w:rsidRPr="00024982">
        <w:rPr>
          <w:rFonts w:ascii="宋体" w:hAnsi="宋体"/>
          <w:szCs w:val="21"/>
        </w:rPr>
        <w:t>认可后</w:t>
      </w:r>
      <w:r w:rsidRPr="00024982">
        <w:rPr>
          <w:rFonts w:ascii="宋体" w:hAnsi="宋体" w:hint="eastAsia"/>
          <w:szCs w:val="21"/>
        </w:rPr>
        <w:t>签订合同</w:t>
      </w:r>
      <w:r w:rsidRPr="00024982">
        <w:rPr>
          <w:rFonts w:ascii="宋体" w:hAnsi="宋体"/>
          <w:szCs w:val="21"/>
        </w:rPr>
        <w:t>，再</w:t>
      </w:r>
      <w:r w:rsidRPr="00024982">
        <w:rPr>
          <w:rFonts w:ascii="宋体" w:hAnsi="宋体" w:hint="eastAsia"/>
          <w:szCs w:val="21"/>
        </w:rPr>
        <w:t>进行家具生产</w:t>
      </w:r>
      <w:r w:rsidRPr="00024982">
        <w:rPr>
          <w:rFonts w:ascii="宋体" w:hAnsi="宋体" w:cs="仿宋" w:hint="eastAsia"/>
          <w:szCs w:val="21"/>
        </w:rPr>
        <w:t>、项目建设。</w:t>
      </w:r>
    </w:p>
    <w:p w:rsidR="002F20E0" w:rsidRPr="00024982" w:rsidRDefault="00AE1C4E" w:rsidP="00AE1C4E">
      <w:pPr>
        <w:widowControl/>
        <w:snapToGrid w:val="0"/>
        <w:spacing w:before="100" w:beforeAutospacing="1" w:after="100" w:afterAutospacing="1"/>
        <w:ind w:firstLineChars="200" w:firstLine="480"/>
        <w:contextualSpacing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82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024982">
        <w:rPr>
          <w:rFonts w:ascii="宋体" w:eastAsia="宋体" w:hAnsi="宋体" w:hint="eastAsia"/>
          <w:b/>
          <w:szCs w:val="21"/>
        </w:rPr>
        <w:t>、</w:t>
      </w:r>
      <w:r w:rsidR="00585459" w:rsidRPr="00024982">
        <w:rPr>
          <w:rFonts w:ascii="宋体" w:eastAsia="宋体" w:hAnsi="宋体" w:cs="宋体" w:hint="eastAsia"/>
          <w:kern w:val="0"/>
          <w:sz w:val="24"/>
          <w:szCs w:val="24"/>
        </w:rPr>
        <w:t>以上内容不许有负偏离。</w:t>
      </w:r>
    </w:p>
    <w:p w:rsidR="002F20E0" w:rsidRPr="00024982" w:rsidRDefault="00AE1C4E" w:rsidP="00AE1C4E">
      <w:pPr>
        <w:widowControl/>
        <w:snapToGrid w:val="0"/>
        <w:spacing w:before="100" w:beforeAutospacing="1" w:after="100" w:afterAutospacing="1"/>
        <w:ind w:firstLineChars="200" w:firstLine="480"/>
        <w:contextualSpacing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82"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="00585459" w:rsidRPr="00024982">
        <w:rPr>
          <w:rFonts w:ascii="宋体" w:eastAsia="宋体" w:hAnsi="宋体" w:cs="宋体"/>
          <w:kern w:val="0"/>
          <w:sz w:val="24"/>
          <w:szCs w:val="24"/>
        </w:rPr>
        <w:t>、所报费用包含辅料、制作、运输、安装</w:t>
      </w:r>
      <w:r w:rsidR="00CD48DF" w:rsidRPr="00024982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CD48DF" w:rsidRPr="00024982">
        <w:rPr>
          <w:rFonts w:ascii="宋体" w:hAnsi="宋体"/>
          <w:sz w:val="24"/>
          <w:szCs w:val="24"/>
        </w:rPr>
        <w:t>培训</w:t>
      </w:r>
      <w:r w:rsidR="00585459" w:rsidRPr="00024982">
        <w:rPr>
          <w:rFonts w:ascii="宋体" w:eastAsia="宋体" w:hAnsi="宋体" w:cs="宋体" w:hint="eastAsia"/>
          <w:kern w:val="0"/>
          <w:sz w:val="24"/>
          <w:szCs w:val="24"/>
        </w:rPr>
        <w:t>等</w:t>
      </w:r>
      <w:r w:rsidR="00585459" w:rsidRPr="00024982">
        <w:rPr>
          <w:rFonts w:ascii="宋体" w:eastAsia="宋体" w:hAnsi="宋体" w:cs="宋体"/>
          <w:kern w:val="0"/>
          <w:sz w:val="24"/>
          <w:szCs w:val="24"/>
        </w:rPr>
        <w:t>。本项目为交钥匙工程。</w:t>
      </w:r>
    </w:p>
    <w:p w:rsidR="00CD48DF" w:rsidRPr="00024982" w:rsidRDefault="00AE1C4E" w:rsidP="00AE1C4E">
      <w:pPr>
        <w:spacing w:line="32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024982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5</w:t>
      </w:r>
      <w:r w:rsidR="00585459" w:rsidRPr="00024982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CD48DF" w:rsidRPr="00024982">
        <w:rPr>
          <w:rFonts w:ascii="宋体" w:hAnsi="宋体" w:hint="eastAsia"/>
          <w:b/>
          <w:sz w:val="24"/>
          <w:szCs w:val="24"/>
        </w:rPr>
        <w:t>服务及</w:t>
      </w:r>
      <w:r w:rsidR="00CD48DF" w:rsidRPr="00024982">
        <w:rPr>
          <w:rFonts w:ascii="宋体" w:hAnsi="宋体"/>
          <w:b/>
          <w:sz w:val="24"/>
          <w:szCs w:val="24"/>
        </w:rPr>
        <w:t>其他</w:t>
      </w:r>
      <w:r w:rsidR="00CD48DF" w:rsidRPr="00024982">
        <w:rPr>
          <w:rFonts w:ascii="宋体" w:hAnsi="宋体" w:hint="eastAsia"/>
          <w:b/>
          <w:sz w:val="24"/>
          <w:szCs w:val="24"/>
        </w:rPr>
        <w:t>要求:</w:t>
      </w:r>
    </w:p>
    <w:p w:rsidR="00CD48DF" w:rsidRPr="00024982" w:rsidRDefault="00CD48DF" w:rsidP="00AE1C4E">
      <w:pPr>
        <w:widowControl/>
        <w:snapToGrid w:val="0"/>
        <w:spacing w:before="100" w:beforeAutospacing="1" w:after="100" w:afterAutospacing="1"/>
        <w:ind w:firstLineChars="350" w:firstLine="840"/>
        <w:contextualSpacing/>
        <w:jc w:val="left"/>
        <w:rPr>
          <w:rFonts w:ascii="宋体" w:hAnsi="宋体"/>
          <w:sz w:val="24"/>
          <w:szCs w:val="24"/>
        </w:rPr>
      </w:pPr>
      <w:r w:rsidRPr="00024982">
        <w:rPr>
          <w:rFonts w:ascii="宋体" w:hAnsi="宋体" w:hint="eastAsia"/>
          <w:sz w:val="24"/>
          <w:szCs w:val="24"/>
        </w:rPr>
        <w:t>①</w:t>
      </w:r>
      <w:r w:rsidRPr="00024982">
        <w:rPr>
          <w:rFonts w:ascii="宋体" w:hAnsi="宋体"/>
          <w:sz w:val="24"/>
          <w:szCs w:val="24"/>
        </w:rPr>
        <w:t>质保期：除特别约定外，整个系统在验收通过之日起，由中标人</w:t>
      </w:r>
      <w:r w:rsidRPr="00024982">
        <w:rPr>
          <w:rFonts w:ascii="宋体" w:hAnsi="宋体" w:hint="eastAsia"/>
          <w:sz w:val="24"/>
          <w:szCs w:val="24"/>
        </w:rPr>
        <w:t>和设备制造商</w:t>
      </w:r>
      <w:r w:rsidRPr="00024982">
        <w:rPr>
          <w:rFonts w:ascii="宋体" w:hAnsi="宋体"/>
          <w:sz w:val="24"/>
          <w:szCs w:val="24"/>
        </w:rPr>
        <w:t>对本项目</w:t>
      </w:r>
      <w:r w:rsidRPr="00024982">
        <w:rPr>
          <w:rFonts w:ascii="宋体" w:hAnsi="宋体" w:hint="eastAsia"/>
          <w:sz w:val="24"/>
          <w:szCs w:val="24"/>
        </w:rPr>
        <w:t>五</w:t>
      </w:r>
      <w:r w:rsidRPr="00024982">
        <w:rPr>
          <w:rFonts w:ascii="宋体" w:hAnsi="宋体"/>
          <w:sz w:val="24"/>
          <w:szCs w:val="24"/>
        </w:rPr>
        <w:t>年全免费</w:t>
      </w:r>
      <w:r w:rsidRPr="00024982">
        <w:rPr>
          <w:rFonts w:ascii="宋体" w:hAnsi="宋体" w:hint="eastAsia"/>
          <w:sz w:val="24"/>
          <w:szCs w:val="24"/>
        </w:rPr>
        <w:t>售后</w:t>
      </w:r>
      <w:r w:rsidRPr="00024982">
        <w:rPr>
          <w:rFonts w:ascii="宋体" w:hAnsi="宋体"/>
          <w:sz w:val="24"/>
          <w:szCs w:val="24"/>
        </w:rPr>
        <w:t>服务。</w:t>
      </w:r>
    </w:p>
    <w:p w:rsidR="00CD48DF" w:rsidRPr="00024982" w:rsidRDefault="00CD48DF" w:rsidP="000D0268">
      <w:pPr>
        <w:widowControl/>
        <w:snapToGrid w:val="0"/>
        <w:spacing w:before="100" w:beforeAutospacing="1" w:after="100" w:afterAutospacing="1"/>
        <w:ind w:firstLineChars="350" w:firstLine="840"/>
        <w:contextualSpacing/>
        <w:jc w:val="left"/>
        <w:rPr>
          <w:rFonts w:ascii="宋体" w:hAnsi="宋体"/>
          <w:sz w:val="24"/>
          <w:szCs w:val="24"/>
        </w:rPr>
      </w:pPr>
      <w:r w:rsidRPr="00024982">
        <w:rPr>
          <w:rFonts w:ascii="宋体" w:hAnsi="宋体" w:hint="eastAsia"/>
          <w:sz w:val="24"/>
          <w:szCs w:val="24"/>
        </w:rPr>
        <w:t>②提供</w:t>
      </w:r>
      <w:r w:rsidR="00404CE2" w:rsidRPr="00024982">
        <w:rPr>
          <w:rFonts w:ascii="宋体" w:hAnsi="宋体" w:hint="eastAsia"/>
          <w:sz w:val="24"/>
          <w:szCs w:val="24"/>
        </w:rPr>
        <w:t>ABS更衣柜</w:t>
      </w:r>
      <w:r w:rsidRPr="00024982">
        <w:rPr>
          <w:rFonts w:ascii="宋体" w:hAnsi="宋体"/>
          <w:sz w:val="24"/>
          <w:szCs w:val="24"/>
        </w:rPr>
        <w:t>的</w:t>
      </w:r>
      <w:r w:rsidRPr="00024982">
        <w:rPr>
          <w:rFonts w:ascii="宋体" w:hAnsi="宋体" w:hint="eastAsia"/>
          <w:sz w:val="24"/>
          <w:szCs w:val="24"/>
        </w:rPr>
        <w:t>实物样品一件。</w:t>
      </w:r>
    </w:p>
    <w:p w:rsidR="000617A3" w:rsidRPr="00024982" w:rsidRDefault="000617A3" w:rsidP="00AE1C4E">
      <w:pPr>
        <w:widowControl/>
        <w:snapToGrid w:val="0"/>
        <w:spacing w:before="100" w:beforeAutospacing="1" w:after="100" w:afterAutospacing="1"/>
        <w:ind w:firstLineChars="350" w:firstLine="840"/>
        <w:contextualSpacing/>
        <w:jc w:val="left"/>
        <w:rPr>
          <w:rFonts w:ascii="宋体" w:hAnsi="宋体"/>
          <w:sz w:val="24"/>
          <w:szCs w:val="24"/>
        </w:rPr>
      </w:pPr>
      <w:r w:rsidRPr="00024982">
        <w:rPr>
          <w:rFonts w:ascii="宋体" w:hAnsi="宋体" w:hint="eastAsia"/>
          <w:sz w:val="24"/>
          <w:szCs w:val="24"/>
        </w:rPr>
        <w:t>③提供最</w:t>
      </w:r>
      <w:r w:rsidRPr="00024982">
        <w:rPr>
          <w:rFonts w:ascii="宋体" w:hAnsi="宋体"/>
          <w:sz w:val="24"/>
          <w:szCs w:val="24"/>
        </w:rPr>
        <w:t>近一年内</w:t>
      </w:r>
      <w:r w:rsidRPr="00024982">
        <w:rPr>
          <w:rFonts w:ascii="宋体" w:hAnsi="宋体" w:hint="eastAsia"/>
          <w:sz w:val="24"/>
          <w:szCs w:val="24"/>
        </w:rPr>
        <w:t>桌</w:t>
      </w:r>
      <w:r w:rsidRPr="00024982">
        <w:rPr>
          <w:rFonts w:ascii="宋体" w:hAnsi="宋体"/>
          <w:sz w:val="24"/>
          <w:szCs w:val="24"/>
        </w:rPr>
        <w:t>、椅检</w:t>
      </w:r>
      <w:r w:rsidR="00585459" w:rsidRPr="00024982">
        <w:rPr>
          <w:rFonts w:ascii="宋体" w:hAnsi="宋体" w:hint="eastAsia"/>
          <w:sz w:val="24"/>
          <w:szCs w:val="24"/>
        </w:rPr>
        <w:t>验</w:t>
      </w:r>
      <w:r w:rsidRPr="00024982">
        <w:rPr>
          <w:rFonts w:ascii="宋体" w:hAnsi="宋体"/>
          <w:sz w:val="24"/>
          <w:szCs w:val="24"/>
        </w:rPr>
        <w:t>报告，</w:t>
      </w:r>
      <w:r w:rsidR="00B64AED" w:rsidRPr="00024982">
        <w:rPr>
          <w:rFonts w:ascii="宋体" w:hAnsi="宋体" w:hint="eastAsia"/>
          <w:sz w:val="24"/>
          <w:szCs w:val="24"/>
        </w:rPr>
        <w:t>甲醛释放量≤0.5mg/l。</w:t>
      </w:r>
    </w:p>
    <w:p w:rsidR="002F20E0" w:rsidRPr="00024982" w:rsidRDefault="00AE1C4E" w:rsidP="000D0268">
      <w:pPr>
        <w:widowControl/>
        <w:snapToGrid w:val="0"/>
        <w:spacing w:before="100" w:beforeAutospacing="1" w:after="100" w:afterAutospacing="1"/>
        <w:ind w:firstLineChars="200" w:firstLine="480"/>
        <w:contextualSpacing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82">
        <w:rPr>
          <w:rFonts w:ascii="宋体" w:hAnsi="宋体" w:hint="eastAsia"/>
          <w:sz w:val="24"/>
          <w:szCs w:val="24"/>
        </w:rPr>
        <w:t>6</w:t>
      </w:r>
      <w:r w:rsidR="00585459" w:rsidRPr="00024982">
        <w:rPr>
          <w:rFonts w:ascii="宋体" w:hAnsi="宋体" w:hint="eastAsia"/>
          <w:sz w:val="24"/>
          <w:szCs w:val="24"/>
        </w:rPr>
        <w:t>、中</w:t>
      </w:r>
      <w:r w:rsidR="00585459" w:rsidRPr="00024982">
        <w:rPr>
          <w:rFonts w:ascii="宋体" w:hAnsi="宋体"/>
          <w:sz w:val="24"/>
          <w:szCs w:val="24"/>
        </w:rPr>
        <w:t>标供应商在中标后</w:t>
      </w:r>
      <w:r w:rsidR="00585459" w:rsidRPr="00024982">
        <w:rPr>
          <w:rFonts w:ascii="宋体" w:hAnsi="宋体" w:hint="eastAsia"/>
          <w:sz w:val="24"/>
          <w:szCs w:val="24"/>
        </w:rPr>
        <w:t>5个</w:t>
      </w:r>
      <w:r w:rsidR="00585459" w:rsidRPr="00024982">
        <w:rPr>
          <w:rFonts w:ascii="宋体" w:hAnsi="宋体"/>
          <w:sz w:val="24"/>
          <w:szCs w:val="24"/>
        </w:rPr>
        <w:t>工作日提供制造商售</w:t>
      </w:r>
      <w:r w:rsidR="00585459" w:rsidRPr="00024982">
        <w:rPr>
          <w:rFonts w:ascii="宋体" w:eastAsia="宋体" w:hAnsi="宋体" w:cs="宋体"/>
          <w:kern w:val="0"/>
          <w:sz w:val="24"/>
          <w:szCs w:val="24"/>
        </w:rPr>
        <w:t>后承诺书。</w:t>
      </w:r>
    </w:p>
    <w:p w:rsidR="002F20E0" w:rsidRPr="00024982" w:rsidRDefault="00AE1C4E" w:rsidP="00AE1C4E">
      <w:pPr>
        <w:widowControl/>
        <w:snapToGrid w:val="0"/>
        <w:spacing w:before="100" w:beforeAutospacing="1" w:after="100" w:afterAutospacing="1"/>
        <w:ind w:firstLineChars="200" w:firstLine="480"/>
        <w:contextualSpacing/>
        <w:jc w:val="left"/>
        <w:rPr>
          <w:rFonts w:ascii="宋体" w:hAnsi="宋体"/>
          <w:sz w:val="24"/>
          <w:szCs w:val="24"/>
        </w:rPr>
      </w:pPr>
      <w:r w:rsidRPr="00024982"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="00585459" w:rsidRPr="00024982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585459" w:rsidRPr="00024982">
        <w:rPr>
          <w:rFonts w:ascii="宋体" w:eastAsia="宋体" w:hAnsi="宋体" w:cs="宋体"/>
          <w:kern w:val="0"/>
          <w:sz w:val="24"/>
          <w:szCs w:val="24"/>
        </w:rPr>
        <w:t>可自行</w:t>
      </w:r>
      <w:r w:rsidR="00585459" w:rsidRPr="00024982">
        <w:rPr>
          <w:rFonts w:ascii="宋体" w:eastAsia="宋体" w:hAnsi="宋体" w:cs="宋体" w:hint="eastAsia"/>
          <w:kern w:val="0"/>
          <w:sz w:val="24"/>
          <w:szCs w:val="24"/>
        </w:rPr>
        <w:t>考察现场。</w:t>
      </w:r>
    </w:p>
    <w:p w:rsidR="002F20E0" w:rsidRPr="00024982" w:rsidRDefault="00000182">
      <w:pPr>
        <w:spacing w:line="320" w:lineRule="exact"/>
        <w:ind w:firstLineChars="140" w:firstLine="337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</w:t>
      </w:r>
      <w:r w:rsidR="00585459" w:rsidRPr="00024982">
        <w:rPr>
          <w:rFonts w:ascii="宋体" w:hAnsi="宋体" w:hint="eastAsia"/>
          <w:b/>
          <w:sz w:val="24"/>
          <w:szCs w:val="24"/>
        </w:rPr>
        <w:t>六、</w:t>
      </w:r>
      <w:r w:rsidR="00CD48DF" w:rsidRPr="00024982">
        <w:rPr>
          <w:rFonts w:ascii="宋体" w:hAnsi="宋体" w:hint="eastAsia"/>
          <w:b/>
          <w:sz w:val="24"/>
          <w:szCs w:val="24"/>
        </w:rPr>
        <w:t>质量标准</w:t>
      </w:r>
      <w:r w:rsidR="00585459" w:rsidRPr="00024982">
        <w:rPr>
          <w:rFonts w:ascii="宋体" w:hAnsi="宋体" w:hint="eastAsia"/>
          <w:b/>
          <w:sz w:val="24"/>
          <w:szCs w:val="24"/>
        </w:rPr>
        <w:t>要求</w:t>
      </w:r>
    </w:p>
    <w:p w:rsidR="002F20E0" w:rsidRPr="00024982" w:rsidRDefault="00585459">
      <w:pPr>
        <w:ind w:firstLineChars="200" w:firstLine="480"/>
        <w:rPr>
          <w:rFonts w:ascii="宋体" w:hAnsi="宋体"/>
          <w:bCs/>
          <w:kern w:val="0"/>
          <w:sz w:val="24"/>
          <w:szCs w:val="24"/>
        </w:rPr>
      </w:pPr>
      <w:r w:rsidRPr="00024982">
        <w:rPr>
          <w:rFonts w:ascii="宋体" w:hAnsi="宋体" w:hint="eastAsia"/>
          <w:bCs/>
          <w:kern w:val="0"/>
          <w:sz w:val="24"/>
          <w:szCs w:val="24"/>
        </w:rPr>
        <w:t>1.提供的所有产品必须符合国家技术监督有关标准。</w:t>
      </w:r>
    </w:p>
    <w:p w:rsidR="002F20E0" w:rsidRPr="00024982" w:rsidRDefault="00585459">
      <w:pPr>
        <w:ind w:firstLineChars="200" w:firstLine="480"/>
        <w:rPr>
          <w:rFonts w:ascii="宋体" w:hAnsi="宋体"/>
          <w:bCs/>
          <w:kern w:val="0"/>
          <w:sz w:val="24"/>
          <w:szCs w:val="24"/>
        </w:rPr>
      </w:pPr>
      <w:r w:rsidRPr="00024982">
        <w:rPr>
          <w:rFonts w:ascii="宋体" w:hAnsi="宋体" w:hint="eastAsia"/>
          <w:bCs/>
          <w:kern w:val="0"/>
          <w:sz w:val="24"/>
          <w:szCs w:val="24"/>
        </w:rPr>
        <w:t>2.所提供的各种设备、配件必须符合国家安全标准，安装标准符合行业规范。</w:t>
      </w:r>
    </w:p>
    <w:p w:rsidR="002F20E0" w:rsidRDefault="00585459" w:rsidP="00000182">
      <w:pPr>
        <w:ind w:firstLineChars="200" w:firstLine="480"/>
        <w:rPr>
          <w:rFonts w:ascii="宋体" w:hAnsi="宋体"/>
          <w:bCs/>
          <w:kern w:val="0"/>
          <w:sz w:val="24"/>
          <w:szCs w:val="24"/>
        </w:rPr>
      </w:pPr>
      <w:r w:rsidRPr="00024982">
        <w:rPr>
          <w:rFonts w:ascii="宋体" w:hAnsi="宋体" w:hint="eastAsia"/>
          <w:bCs/>
          <w:kern w:val="0"/>
          <w:sz w:val="24"/>
          <w:szCs w:val="24"/>
        </w:rPr>
        <w:t>3.投标设备需为质量稳定的知名品牌，原装正品，整机质量优良并达到有关部门规定。</w:t>
      </w:r>
    </w:p>
    <w:p w:rsidR="007004F3" w:rsidRPr="007004F3" w:rsidRDefault="007004F3" w:rsidP="00000182">
      <w:pPr>
        <w:ind w:firstLineChars="200" w:firstLine="480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4.</w:t>
      </w:r>
      <w:r w:rsidRPr="007004F3">
        <w:rPr>
          <w:rFonts w:hint="eastAsia"/>
        </w:rPr>
        <w:t xml:space="preserve"> </w:t>
      </w:r>
      <w:r w:rsidRPr="007004F3">
        <w:rPr>
          <w:rFonts w:ascii="宋体" w:hAnsi="宋体" w:hint="eastAsia"/>
          <w:bCs/>
          <w:kern w:val="0"/>
          <w:sz w:val="24"/>
          <w:szCs w:val="24"/>
        </w:rPr>
        <w:t>履约保证金：合同金额的</w:t>
      </w:r>
      <w:r w:rsidR="00B25339">
        <w:rPr>
          <w:rFonts w:ascii="宋体" w:hAnsi="宋体" w:hint="eastAsia"/>
          <w:bCs/>
          <w:kern w:val="0"/>
          <w:sz w:val="24"/>
          <w:szCs w:val="24"/>
        </w:rPr>
        <w:t>10</w:t>
      </w:r>
      <w:r w:rsidRPr="007004F3">
        <w:rPr>
          <w:rFonts w:ascii="宋体" w:hAnsi="宋体" w:hint="eastAsia"/>
          <w:bCs/>
          <w:kern w:val="0"/>
          <w:sz w:val="24"/>
          <w:szCs w:val="24"/>
        </w:rPr>
        <w:t>%，交款时间：合同签订前。</w:t>
      </w:r>
    </w:p>
    <w:p w:rsidR="007004F3" w:rsidRPr="007004F3" w:rsidRDefault="00585459" w:rsidP="007004F3">
      <w:pPr>
        <w:widowControl/>
        <w:snapToGrid w:val="0"/>
        <w:spacing w:before="100" w:beforeAutospacing="1" w:after="100" w:afterAutospacing="1"/>
        <w:ind w:firstLineChars="205" w:firstLine="494"/>
        <w:contextualSpacing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02498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七、工期要求</w:t>
      </w:r>
    </w:p>
    <w:p w:rsidR="002F20E0" w:rsidRPr="00024982" w:rsidRDefault="00585459">
      <w:pPr>
        <w:widowControl/>
        <w:snapToGrid w:val="0"/>
        <w:spacing w:before="100" w:beforeAutospacing="1" w:after="100" w:afterAutospacing="1"/>
        <w:ind w:firstLine="660"/>
        <w:contextualSpacing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82">
        <w:rPr>
          <w:rFonts w:ascii="宋体" w:eastAsia="宋体" w:hAnsi="宋体" w:cs="宋体" w:hint="eastAsia"/>
          <w:kern w:val="0"/>
          <w:sz w:val="24"/>
          <w:szCs w:val="24"/>
        </w:rPr>
        <w:t>该项目</w:t>
      </w:r>
      <w:r w:rsidR="000A08BC">
        <w:rPr>
          <w:rFonts w:ascii="宋体" w:eastAsia="宋体" w:hAnsi="宋体" w:cs="宋体" w:hint="eastAsia"/>
          <w:kern w:val="0"/>
          <w:sz w:val="24"/>
          <w:szCs w:val="24"/>
        </w:rPr>
        <w:t>单位</w:t>
      </w:r>
      <w:proofErr w:type="gramStart"/>
      <w:r w:rsidR="000A08BC">
        <w:rPr>
          <w:rFonts w:ascii="宋体" w:eastAsia="宋体" w:hAnsi="宋体" w:cs="宋体" w:hint="eastAsia"/>
          <w:kern w:val="0"/>
          <w:sz w:val="24"/>
          <w:szCs w:val="24"/>
        </w:rPr>
        <w:t>一</w:t>
      </w:r>
      <w:proofErr w:type="gramEnd"/>
      <w:r w:rsidRPr="00024982">
        <w:rPr>
          <w:rFonts w:ascii="宋体" w:eastAsia="宋体" w:hAnsi="宋体" w:cs="宋体" w:hint="eastAsia"/>
          <w:kern w:val="0"/>
          <w:sz w:val="24"/>
          <w:szCs w:val="24"/>
        </w:rPr>
        <w:t>需于</w:t>
      </w:r>
      <w:r w:rsidRPr="0002498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2019年1</w:t>
      </w:r>
      <w:r w:rsidR="000D0268" w:rsidRPr="00024982">
        <w:rPr>
          <w:rFonts w:ascii="宋体" w:eastAsia="宋体" w:hAnsi="宋体" w:cs="宋体"/>
          <w:color w:val="FF0000"/>
          <w:kern w:val="0"/>
          <w:sz w:val="24"/>
          <w:szCs w:val="24"/>
        </w:rPr>
        <w:t>2</w:t>
      </w:r>
      <w:r w:rsidRPr="0002498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月</w:t>
      </w:r>
      <w:r w:rsidR="000D0268" w:rsidRPr="0002498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20日</w:t>
      </w:r>
      <w:r w:rsidRPr="0002498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前</w:t>
      </w:r>
      <w:r w:rsidR="000A08BC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、单位二需于</w:t>
      </w:r>
      <w:r w:rsidR="000A08BC" w:rsidRPr="0002498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2019年</w:t>
      </w:r>
      <w:r w:rsidR="000A08BC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12月5日前</w:t>
      </w:r>
      <w:r w:rsidRPr="00024982">
        <w:rPr>
          <w:rFonts w:ascii="宋体" w:eastAsia="宋体" w:hAnsi="宋体" w:cs="宋体" w:hint="eastAsia"/>
          <w:kern w:val="0"/>
          <w:sz w:val="24"/>
          <w:szCs w:val="24"/>
        </w:rPr>
        <w:t>完成</w:t>
      </w:r>
      <w:r w:rsidR="004961EF">
        <w:rPr>
          <w:rFonts w:ascii="宋体" w:eastAsia="宋体" w:hAnsi="宋体" w:cs="宋体" w:hint="eastAsia"/>
          <w:kern w:val="0"/>
          <w:sz w:val="24"/>
          <w:szCs w:val="24"/>
        </w:rPr>
        <w:t>生产</w:t>
      </w:r>
      <w:r w:rsidRPr="00024982">
        <w:rPr>
          <w:rFonts w:ascii="宋体" w:eastAsia="宋体" w:hAnsi="宋体" w:cs="宋体" w:hint="eastAsia"/>
          <w:kern w:val="0"/>
          <w:sz w:val="24"/>
          <w:szCs w:val="24"/>
        </w:rPr>
        <w:t>并交付工作。</w:t>
      </w:r>
      <w:r w:rsidRPr="00024982">
        <w:rPr>
          <w:rFonts w:ascii="宋体" w:eastAsia="宋体" w:hAnsi="宋体" w:cs="宋体"/>
          <w:kern w:val="0"/>
          <w:sz w:val="24"/>
          <w:szCs w:val="24"/>
        </w:rPr>
        <w:t>安装地点：西南财经大学</w:t>
      </w:r>
      <w:r w:rsidRPr="00024982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2F20E0" w:rsidRPr="00024982" w:rsidRDefault="00585459" w:rsidP="00AE1C4E">
      <w:pPr>
        <w:widowControl/>
        <w:snapToGrid w:val="0"/>
        <w:spacing w:before="100" w:beforeAutospacing="1" w:after="100" w:afterAutospacing="1"/>
        <w:ind w:firstLineChars="196" w:firstLine="472"/>
        <w:contextualSpacing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8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八、验收及付款</w:t>
      </w:r>
    </w:p>
    <w:p w:rsidR="002F20E0" w:rsidRPr="00024982" w:rsidRDefault="00585459" w:rsidP="00AE1C4E">
      <w:pPr>
        <w:widowControl/>
        <w:snapToGrid w:val="0"/>
        <w:spacing w:before="100" w:beforeAutospacing="1" w:after="100" w:afterAutospacing="1"/>
        <w:ind w:firstLineChars="250" w:firstLine="600"/>
        <w:contextualSpacing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82">
        <w:rPr>
          <w:rFonts w:ascii="宋体" w:eastAsia="宋体" w:hAnsi="宋体" w:cs="宋体" w:hint="eastAsia"/>
          <w:kern w:val="0"/>
          <w:sz w:val="24"/>
          <w:szCs w:val="24"/>
        </w:rPr>
        <w:t>1、项目开发完成并实现交付后，由采购人在五个工作日内组织验收。</w:t>
      </w:r>
    </w:p>
    <w:p w:rsidR="002F20E0" w:rsidRPr="00024982" w:rsidRDefault="00585459" w:rsidP="00AE1C4E">
      <w:pPr>
        <w:widowControl/>
        <w:snapToGrid w:val="0"/>
        <w:spacing w:before="100" w:beforeAutospacing="1" w:after="100" w:afterAutospacing="1"/>
        <w:ind w:firstLineChars="250" w:firstLine="600"/>
        <w:contextualSpacing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82">
        <w:rPr>
          <w:rFonts w:ascii="宋体" w:eastAsia="宋体" w:hAnsi="宋体" w:cs="宋体" w:hint="eastAsia"/>
          <w:kern w:val="0"/>
          <w:sz w:val="24"/>
          <w:szCs w:val="24"/>
        </w:rPr>
        <w:t>2.验收合格且乙方提供有效、齐全的支付凭证后，校方于十个工作日内支付全款。</w:t>
      </w:r>
    </w:p>
    <w:p w:rsidR="002F20E0" w:rsidRPr="00024982" w:rsidRDefault="00585459" w:rsidP="00AE1C4E">
      <w:pPr>
        <w:widowControl/>
        <w:snapToGrid w:val="0"/>
        <w:spacing w:before="100" w:beforeAutospacing="1" w:after="100" w:afterAutospacing="1"/>
        <w:ind w:firstLineChars="196" w:firstLine="472"/>
        <w:contextualSpacing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8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九、报价文件制作、密封要求</w:t>
      </w:r>
    </w:p>
    <w:p w:rsidR="002F20E0" w:rsidRPr="00024982" w:rsidRDefault="000D0268">
      <w:pPr>
        <w:widowControl/>
        <w:snapToGrid w:val="0"/>
        <w:spacing w:before="100" w:beforeAutospacing="1" w:after="100" w:afterAutospacing="1"/>
        <w:ind w:firstLine="660"/>
        <w:contextualSpacing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82">
        <w:rPr>
          <w:rFonts w:ascii="宋体" w:eastAsia="宋体" w:hAnsi="宋体" w:cs="宋体" w:hint="eastAsia"/>
          <w:kern w:val="0"/>
          <w:sz w:val="24"/>
          <w:szCs w:val="24"/>
        </w:rPr>
        <w:t>报价人应提供</w:t>
      </w:r>
      <w:r w:rsidRPr="00024982">
        <w:rPr>
          <w:rFonts w:ascii="宋体" w:eastAsia="宋体" w:hAnsi="宋体" w:cs="宋体"/>
          <w:kern w:val="0"/>
          <w:sz w:val="24"/>
          <w:szCs w:val="24"/>
        </w:rPr>
        <w:t>非活</w:t>
      </w:r>
      <w:r w:rsidRPr="00024982">
        <w:rPr>
          <w:rFonts w:ascii="宋体" w:eastAsia="宋体" w:hAnsi="宋体" w:cs="宋体" w:hint="eastAsia"/>
          <w:kern w:val="0"/>
          <w:sz w:val="24"/>
          <w:szCs w:val="24"/>
        </w:rPr>
        <w:t>页的报价文件正本和副本各一份，如正本与副本有不同之处，以正本为准。报价文件正本与副本均应使用GB／T148——A4型纸打印，图表等可按同样规格的倍数扩展。以上资料均需加盖报价人的鲜章。</w:t>
      </w:r>
    </w:p>
    <w:p w:rsidR="002F20E0" w:rsidRPr="00024982" w:rsidRDefault="00585459">
      <w:pPr>
        <w:widowControl/>
        <w:snapToGrid w:val="0"/>
        <w:spacing w:before="100" w:beforeAutospacing="1" w:after="100" w:afterAutospacing="1"/>
        <w:ind w:firstLine="660"/>
        <w:contextualSpacing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82">
        <w:rPr>
          <w:rFonts w:ascii="宋体" w:eastAsia="宋体" w:hAnsi="宋体" w:cs="宋体" w:hint="eastAsia"/>
          <w:kern w:val="0"/>
          <w:sz w:val="24"/>
          <w:szCs w:val="24"/>
        </w:rPr>
        <w:t>报价文件的正本、副本、样品全部密封在一起，密封最外层应标明报价项目名称、报价人全称、项目编号，并在密封处加盖报价人印章。</w:t>
      </w:r>
    </w:p>
    <w:p w:rsidR="002F20E0" w:rsidRPr="00024982" w:rsidRDefault="00585459">
      <w:pPr>
        <w:widowControl/>
        <w:snapToGrid w:val="0"/>
        <w:spacing w:before="100" w:beforeAutospacing="1" w:after="100" w:afterAutospacing="1"/>
        <w:ind w:firstLine="660"/>
        <w:contextualSpacing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8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十、报价截止时间和评审时间</w:t>
      </w:r>
    </w:p>
    <w:p w:rsidR="002F20E0" w:rsidRPr="00024982" w:rsidRDefault="00585459">
      <w:pPr>
        <w:widowControl/>
        <w:snapToGrid w:val="0"/>
        <w:spacing w:before="100" w:beforeAutospacing="1" w:after="100" w:afterAutospacing="1"/>
        <w:ind w:firstLine="555"/>
        <w:contextualSpacing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02498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2019年</w:t>
      </w:r>
      <w:r w:rsidR="000D0268" w:rsidRPr="00024982">
        <w:rPr>
          <w:rFonts w:ascii="宋体" w:eastAsia="宋体" w:hAnsi="宋体" w:cs="宋体"/>
          <w:color w:val="FF0000"/>
          <w:kern w:val="0"/>
          <w:sz w:val="24"/>
          <w:szCs w:val="24"/>
        </w:rPr>
        <w:t>11</w:t>
      </w:r>
      <w:r w:rsidRPr="0002498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月</w:t>
      </w:r>
      <w:r w:rsidR="000D0268" w:rsidRPr="0002498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</w:t>
      </w:r>
      <w:r w:rsidR="000617A3" w:rsidRPr="00024982">
        <w:rPr>
          <w:rFonts w:ascii="宋体" w:eastAsia="宋体" w:hAnsi="宋体" w:cs="宋体"/>
          <w:color w:val="FF0000"/>
          <w:kern w:val="0"/>
          <w:sz w:val="24"/>
          <w:szCs w:val="24"/>
        </w:rPr>
        <w:t>1</w:t>
      </w:r>
      <w:r w:rsidRPr="0002498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日上午10:00（北京时间）。</w:t>
      </w:r>
    </w:p>
    <w:p w:rsidR="002F20E0" w:rsidRDefault="00585459">
      <w:pPr>
        <w:widowControl/>
        <w:snapToGrid w:val="0"/>
        <w:spacing w:before="100" w:beforeAutospacing="1" w:after="100" w:afterAutospacing="1"/>
        <w:ind w:firstLine="555"/>
        <w:contextualSpacing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4982"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报价文件必须在报价截止时间前送达，逾期送达的</w:t>
      </w:r>
      <w:r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报价文件恕不接受。本次询价不接受邮寄的报价文件。</w:t>
      </w:r>
    </w:p>
    <w:p w:rsidR="002F20E0" w:rsidRDefault="00585459">
      <w:pPr>
        <w:widowControl/>
        <w:snapToGrid w:val="0"/>
        <w:spacing w:before="100" w:beforeAutospacing="1" w:after="100" w:afterAutospacing="1"/>
        <w:ind w:firstLine="660"/>
        <w:contextualSpacing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D0D0D"/>
          <w:kern w:val="0"/>
          <w:sz w:val="24"/>
          <w:szCs w:val="24"/>
        </w:rPr>
        <w:t>十一、报价文件递交及评审地点</w:t>
      </w:r>
    </w:p>
    <w:p w:rsidR="002F20E0" w:rsidRDefault="00585459">
      <w:pPr>
        <w:widowControl/>
        <w:snapToGrid w:val="0"/>
        <w:ind w:firstLineChars="250" w:firstLine="600"/>
        <w:contextualSpacing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西南财经大学柳林校区腾骧楼</w:t>
      </w: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0D0268">
        <w:rPr>
          <w:rFonts w:ascii="宋体" w:eastAsia="宋体" w:hAnsi="宋体" w:cs="宋体"/>
          <w:kern w:val="0"/>
          <w:sz w:val="24"/>
          <w:szCs w:val="24"/>
        </w:rPr>
        <w:t>14</w:t>
      </w:r>
      <w:r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室（成都市温江区</w:t>
      </w:r>
      <w:proofErr w:type="gramStart"/>
      <w:r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柳台大道</w:t>
      </w:r>
      <w:proofErr w:type="gramEnd"/>
      <w:r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555号）。</w:t>
      </w:r>
    </w:p>
    <w:p w:rsidR="002F20E0" w:rsidRDefault="00585459">
      <w:pPr>
        <w:widowControl/>
        <w:snapToGrid w:val="0"/>
        <w:spacing w:before="100" w:beforeAutospacing="1" w:after="100" w:afterAutospacing="1"/>
        <w:ind w:leftChars="300" w:left="750" w:hangingChars="50" w:hanging="120"/>
        <w:contextualSpacing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D0D0D"/>
          <w:kern w:val="0"/>
          <w:sz w:val="24"/>
          <w:szCs w:val="24"/>
        </w:rPr>
        <w:t>十二、其他：</w:t>
      </w:r>
      <w:r>
        <w:rPr>
          <w:rFonts w:ascii="宋体" w:eastAsia="宋体" w:hAnsi="宋体" w:cs="宋体"/>
          <w:b/>
          <w:bCs/>
          <w:color w:val="0D0D0D"/>
          <w:kern w:val="0"/>
          <w:sz w:val="24"/>
          <w:szCs w:val="24"/>
        </w:rPr>
        <w:br/>
      </w:r>
      <w:r>
        <w:rPr>
          <w:rFonts w:ascii="宋体" w:eastAsia="宋体" w:hAnsi="宋体" w:cs="宋体"/>
          <w:bCs/>
          <w:color w:val="0D0D0D"/>
          <w:kern w:val="0"/>
          <w:sz w:val="24"/>
          <w:szCs w:val="24"/>
        </w:rPr>
        <w:t>1、</w:t>
      </w:r>
      <w:r>
        <w:rPr>
          <w:rFonts w:ascii="宋体" w:eastAsia="宋体" w:hAnsi="宋体" w:cs="宋体" w:hint="eastAsia"/>
          <w:bCs/>
          <w:color w:val="0D0D0D"/>
          <w:kern w:val="0"/>
          <w:sz w:val="24"/>
          <w:szCs w:val="24"/>
        </w:rPr>
        <w:t>报价人需仔细阅读询价文件中所有的事项、格式、条款和规范要求。</w:t>
      </w:r>
    </w:p>
    <w:p w:rsidR="002F20E0" w:rsidRDefault="00585459">
      <w:pPr>
        <w:widowControl/>
        <w:snapToGrid w:val="0"/>
        <w:spacing w:before="100" w:beforeAutospacing="1" w:after="100" w:afterAutospacing="1"/>
        <w:ind w:firstLineChars="300" w:firstLine="720"/>
        <w:contextualSpacing/>
        <w:jc w:val="left"/>
        <w:rPr>
          <w:rFonts w:ascii="宋体" w:eastAsia="宋体" w:hAnsi="宋体" w:cs="宋体"/>
          <w:color w:val="0D0D0D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2、如报价人未按照询价文件要求提交全部资料，或报价文件未对本项目在各方面都做出实质性响应，将影响报价文件的有效性。</w:t>
      </w:r>
    </w:p>
    <w:p w:rsidR="002F20E0" w:rsidRDefault="00585459">
      <w:pPr>
        <w:widowControl/>
        <w:snapToGrid w:val="0"/>
        <w:spacing w:before="100" w:beforeAutospacing="1" w:after="100" w:afterAutospacing="1"/>
        <w:ind w:firstLineChars="300" w:firstLine="720"/>
        <w:contextualSpacing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3、</w:t>
      </w:r>
      <w:r>
        <w:rPr>
          <w:rFonts w:ascii="宋体" w:eastAsia="宋体" w:hAnsi="宋体" w:cs="宋体"/>
          <w:bCs/>
          <w:color w:val="0D0D0D"/>
          <w:kern w:val="0"/>
          <w:sz w:val="24"/>
          <w:szCs w:val="24"/>
        </w:rPr>
        <w:t>样品在结果公告之日起三个工作之内到</w:t>
      </w:r>
      <w:r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腾</w:t>
      </w:r>
      <w:proofErr w:type="gramStart"/>
      <w:r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骧</w:t>
      </w:r>
      <w:proofErr w:type="gramEnd"/>
      <w:r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楼领取</w:t>
      </w:r>
      <w:r>
        <w:rPr>
          <w:rFonts w:ascii="宋体" w:eastAsia="宋体" w:hAnsi="宋体" w:cs="宋体"/>
          <w:color w:val="0D0D0D"/>
          <w:kern w:val="0"/>
          <w:sz w:val="24"/>
          <w:szCs w:val="24"/>
        </w:rPr>
        <w:t>，过时</w:t>
      </w:r>
      <w:r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作</w:t>
      </w:r>
      <w:r>
        <w:rPr>
          <w:rFonts w:ascii="宋体" w:eastAsia="宋体" w:hAnsi="宋体" w:cs="宋体"/>
          <w:color w:val="0D0D0D"/>
          <w:kern w:val="0"/>
          <w:sz w:val="24"/>
          <w:szCs w:val="24"/>
        </w:rPr>
        <w:t>自行放弃</w:t>
      </w:r>
      <w:r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由</w:t>
      </w:r>
      <w:r>
        <w:rPr>
          <w:rFonts w:ascii="宋体" w:eastAsia="宋体" w:hAnsi="宋体" w:cs="宋体"/>
          <w:color w:val="0D0D0D"/>
          <w:kern w:val="0"/>
          <w:sz w:val="24"/>
          <w:szCs w:val="24"/>
        </w:rPr>
        <w:t>学校处理</w:t>
      </w:r>
      <w:r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。</w:t>
      </w:r>
    </w:p>
    <w:p w:rsidR="002F20E0" w:rsidRDefault="00585459">
      <w:pPr>
        <w:widowControl/>
        <w:snapToGrid w:val="0"/>
        <w:spacing w:before="100" w:beforeAutospacing="1" w:after="100" w:afterAutospacing="1"/>
        <w:ind w:firstLine="660"/>
        <w:contextualSpacing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D0D0D"/>
          <w:kern w:val="0"/>
          <w:sz w:val="24"/>
          <w:szCs w:val="24"/>
        </w:rPr>
        <w:t>十三、联系方式</w:t>
      </w:r>
    </w:p>
    <w:p w:rsidR="002F20E0" w:rsidRDefault="00585459">
      <w:pPr>
        <w:widowControl/>
        <w:snapToGrid w:val="0"/>
        <w:spacing w:before="100" w:beforeAutospacing="1" w:after="100" w:afterAutospacing="1"/>
        <w:ind w:firstLine="660"/>
        <w:contextualSpacing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87092439 87092601</w:t>
      </w:r>
    </w:p>
    <w:p w:rsidR="002F20E0" w:rsidRDefault="00585459">
      <w:pPr>
        <w:widowControl/>
        <w:snapToGrid w:val="0"/>
        <w:spacing w:before="100" w:beforeAutospacing="1" w:after="100" w:afterAutospacing="1"/>
        <w:ind w:firstLine="660"/>
        <w:contextualSpacing/>
        <w:jc w:val="left"/>
        <w:rPr>
          <w:rFonts w:ascii="宋体" w:eastAsia="宋体" w:hAnsi="宋体" w:cs="宋体"/>
          <w:b/>
          <w:bCs/>
          <w:color w:val="0D0D0D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D0D0D"/>
          <w:kern w:val="0"/>
          <w:sz w:val="24"/>
          <w:szCs w:val="24"/>
        </w:rPr>
        <w:t>十四、本项目未尽事宜均按照西南财经大学的相关规定执行。</w:t>
      </w:r>
    </w:p>
    <w:p w:rsidR="002F20E0" w:rsidRDefault="00585459">
      <w:pPr>
        <w:widowControl/>
        <w:snapToGrid w:val="0"/>
        <w:spacing w:before="100" w:beforeAutospacing="1" w:after="100" w:afterAutospacing="1"/>
        <w:ind w:firstLine="660"/>
        <w:contextualSpacing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2F20E0" w:rsidRDefault="002F20E0">
      <w:pPr>
        <w:widowControl/>
        <w:snapToGrid w:val="0"/>
        <w:spacing w:before="100" w:beforeAutospacing="1" w:after="100" w:afterAutospacing="1"/>
        <w:ind w:firstLineChars="100" w:firstLine="240"/>
        <w:contextualSpacing/>
        <w:jc w:val="left"/>
        <w:rPr>
          <w:rFonts w:ascii="宋体" w:eastAsia="宋体" w:hAnsi="宋体" w:cs="宋体"/>
          <w:color w:val="0D0D0D"/>
          <w:kern w:val="0"/>
          <w:sz w:val="24"/>
          <w:szCs w:val="24"/>
        </w:rPr>
      </w:pPr>
    </w:p>
    <w:p w:rsidR="002F20E0" w:rsidRDefault="00585459">
      <w:pPr>
        <w:widowControl/>
        <w:snapToGrid w:val="0"/>
        <w:spacing w:before="100" w:beforeAutospacing="1" w:after="100" w:afterAutospacing="1"/>
        <w:ind w:firstLineChars="2300" w:firstLine="5520"/>
        <w:contextualSpacing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西南财经大学</w:t>
      </w:r>
    </w:p>
    <w:p w:rsidR="002F20E0" w:rsidRDefault="00585459">
      <w:pPr>
        <w:widowControl/>
        <w:snapToGrid w:val="0"/>
        <w:spacing w:before="100" w:beforeAutospacing="1" w:after="100" w:afterAutospacing="1"/>
        <w:ind w:firstLineChars="1900" w:firstLine="4560"/>
        <w:contextualSpacing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 xml:space="preserve">物资设备和服务采购招标办公室   </w:t>
      </w:r>
    </w:p>
    <w:p w:rsidR="000D0268" w:rsidRPr="00344F31" w:rsidRDefault="000D0268" w:rsidP="000D0268">
      <w:pPr>
        <w:widowControl/>
        <w:snapToGrid w:val="0"/>
        <w:spacing w:before="100" w:beforeAutospacing="1" w:after="100" w:afterAutospacing="1"/>
        <w:ind w:firstLineChars="2150" w:firstLine="5160"/>
        <w:contextualSpacing/>
        <w:jc w:val="left"/>
        <w:rPr>
          <w:rFonts w:ascii="宋体" w:eastAsia="宋体" w:hAnsi="宋体" w:cs="宋体"/>
          <w:color w:val="0D0D0D"/>
          <w:kern w:val="0"/>
          <w:sz w:val="24"/>
          <w:szCs w:val="24"/>
        </w:rPr>
      </w:pPr>
      <w:r w:rsidRPr="00344F31"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2019年</w:t>
      </w:r>
      <w:r w:rsidRPr="00344F31">
        <w:rPr>
          <w:rFonts w:ascii="宋体" w:eastAsia="宋体" w:hAnsi="宋体" w:cs="宋体"/>
          <w:color w:val="0D0D0D"/>
          <w:kern w:val="0"/>
          <w:sz w:val="24"/>
          <w:szCs w:val="24"/>
        </w:rPr>
        <w:t>11</w:t>
      </w:r>
      <w:r w:rsidRPr="00344F31"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月</w:t>
      </w:r>
      <w:r w:rsidRPr="00344F31">
        <w:rPr>
          <w:rFonts w:ascii="宋体" w:eastAsia="宋体" w:hAnsi="宋体" w:cs="宋体"/>
          <w:color w:val="0D0D0D"/>
          <w:kern w:val="0"/>
          <w:sz w:val="24"/>
          <w:szCs w:val="24"/>
        </w:rPr>
        <w:t>15</w:t>
      </w:r>
      <w:r w:rsidRPr="00344F31"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日</w:t>
      </w:r>
    </w:p>
    <w:p w:rsidR="001D140F" w:rsidRDefault="001D140F" w:rsidP="00534CA5">
      <w:pPr>
        <w:widowControl/>
        <w:snapToGrid w:val="0"/>
        <w:spacing w:before="100" w:beforeAutospacing="1" w:after="100" w:afterAutospacing="1"/>
        <w:ind w:firstLineChars="2250" w:firstLine="5400"/>
        <w:contextualSpacing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</w:p>
    <w:p w:rsidR="00534CA5" w:rsidRDefault="00534CA5" w:rsidP="00534CA5">
      <w:pPr>
        <w:widowControl/>
        <w:snapToGrid w:val="0"/>
        <w:spacing w:before="100" w:beforeAutospacing="1" w:after="100" w:afterAutospacing="1"/>
        <w:ind w:firstLineChars="2250" w:firstLine="5400"/>
        <w:contextualSpacing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</w:p>
    <w:p w:rsidR="006E6B49" w:rsidRDefault="006E6B49" w:rsidP="00534CA5">
      <w:pPr>
        <w:widowControl/>
        <w:snapToGrid w:val="0"/>
        <w:spacing w:before="100" w:beforeAutospacing="1" w:after="100" w:afterAutospacing="1"/>
        <w:ind w:firstLineChars="2250" w:firstLine="5400"/>
        <w:contextualSpacing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</w:p>
    <w:p w:rsidR="006E6B49" w:rsidRPr="00534CA5" w:rsidRDefault="006E6B49" w:rsidP="00AE1C4E">
      <w:pPr>
        <w:widowControl/>
        <w:snapToGrid w:val="0"/>
        <w:spacing w:before="100" w:beforeAutospacing="1" w:after="100" w:afterAutospacing="1"/>
        <w:contextualSpacing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</w:p>
    <w:p w:rsidR="002F20E0" w:rsidRDefault="00585459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D0D0D"/>
          <w:kern w:val="0"/>
          <w:sz w:val="29"/>
          <w:szCs w:val="29"/>
        </w:rPr>
        <w:lastRenderedPageBreak/>
        <w:t>附件：</w:t>
      </w:r>
    </w:p>
    <w:p w:rsidR="002F20E0" w:rsidRPr="000D0268" w:rsidRDefault="006A3C95" w:rsidP="000D0268">
      <w:pPr>
        <w:snapToGrid w:val="0"/>
        <w:ind w:left="600" w:firstLineChars="250" w:firstLine="703"/>
        <w:contextualSpacing/>
        <w:rPr>
          <w:rFonts w:ascii="宋体" w:eastAsia="宋体" w:hAnsi="宋体" w:cs="宋体"/>
          <w:b/>
          <w:bCs/>
          <w:kern w:val="36"/>
          <w:sz w:val="24"/>
          <w:szCs w:val="24"/>
        </w:rPr>
      </w:pPr>
      <w:r w:rsidRPr="000D0268">
        <w:rPr>
          <w:rFonts w:ascii="宋体" w:eastAsia="宋体" w:hAnsi="宋体" w:cs="宋体" w:hint="eastAsia"/>
          <w:b/>
          <w:bCs/>
          <w:kern w:val="36"/>
          <w:sz w:val="28"/>
          <w:szCs w:val="28"/>
        </w:rPr>
        <w:t>档案馆家具</w:t>
      </w:r>
      <w:r w:rsidRPr="000D0268">
        <w:rPr>
          <w:rFonts w:ascii="宋体" w:eastAsia="宋体" w:hAnsi="宋体" w:cs="宋体"/>
          <w:b/>
          <w:bCs/>
          <w:kern w:val="36"/>
          <w:sz w:val="28"/>
          <w:szCs w:val="28"/>
        </w:rPr>
        <w:t>、</w:t>
      </w:r>
      <w:r w:rsidRPr="000D0268">
        <w:rPr>
          <w:rFonts w:ascii="宋体" w:eastAsia="宋体" w:hAnsi="宋体" w:cs="宋体" w:hint="eastAsia"/>
          <w:b/>
          <w:bCs/>
          <w:kern w:val="36"/>
          <w:sz w:val="28"/>
          <w:szCs w:val="28"/>
        </w:rPr>
        <w:t>饮食服务中心更衣柜</w:t>
      </w:r>
      <w:r w:rsidRPr="000D0268">
        <w:rPr>
          <w:rFonts w:ascii="宋体" w:eastAsia="宋体" w:hAnsi="宋体" w:cs="宋体"/>
          <w:b/>
          <w:bCs/>
          <w:kern w:val="36"/>
          <w:sz w:val="28"/>
          <w:szCs w:val="28"/>
        </w:rPr>
        <w:t>、</w:t>
      </w:r>
      <w:r w:rsidRPr="000D0268">
        <w:rPr>
          <w:rFonts w:ascii="宋体" w:eastAsia="宋体" w:hAnsi="宋体" w:cs="宋体" w:hint="eastAsia"/>
          <w:b/>
          <w:bCs/>
          <w:kern w:val="36"/>
          <w:sz w:val="28"/>
          <w:szCs w:val="28"/>
        </w:rPr>
        <w:t>更衣</w:t>
      </w:r>
      <w:proofErr w:type="gramStart"/>
      <w:r w:rsidRPr="000D0268">
        <w:rPr>
          <w:rFonts w:ascii="宋体" w:eastAsia="宋体" w:hAnsi="宋体" w:cs="宋体" w:hint="eastAsia"/>
          <w:b/>
          <w:bCs/>
          <w:kern w:val="36"/>
          <w:sz w:val="28"/>
          <w:szCs w:val="28"/>
        </w:rPr>
        <w:t>凳</w:t>
      </w:r>
      <w:proofErr w:type="gramEnd"/>
      <w:r w:rsidR="00585459" w:rsidRPr="000D0268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采购项目报价表</w:t>
      </w:r>
    </w:p>
    <w:p w:rsidR="002F20E0" w:rsidRDefault="0058545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color w:val="0D0D0D"/>
          <w:kern w:val="0"/>
          <w:sz w:val="24"/>
          <w:szCs w:val="24"/>
        </w:rPr>
        <w:t>项目编号：</w:t>
      </w:r>
      <w:r w:rsidRPr="000D0268">
        <w:rPr>
          <w:rFonts w:ascii="宋体" w:eastAsia="宋体" w:hAnsi="宋体" w:cs="宋体" w:hint="eastAsia"/>
          <w:b/>
          <w:bCs/>
          <w:color w:val="0D0D0D"/>
          <w:kern w:val="0"/>
          <w:sz w:val="24"/>
          <w:szCs w:val="24"/>
        </w:rPr>
        <w:t>XJ2019</w:t>
      </w:r>
      <w:r w:rsidR="00F933B0" w:rsidRPr="000D0268">
        <w:rPr>
          <w:rFonts w:ascii="宋体" w:eastAsia="宋体" w:hAnsi="宋体" w:cs="宋体"/>
          <w:b/>
          <w:bCs/>
          <w:color w:val="0D0D0D"/>
          <w:kern w:val="0"/>
          <w:sz w:val="24"/>
          <w:szCs w:val="24"/>
        </w:rPr>
        <w:t>12</w:t>
      </w:r>
    </w:p>
    <w:p w:rsidR="002F20E0" w:rsidRDefault="00585459" w:rsidP="00187EA3">
      <w:pPr>
        <w:rPr>
          <w:rFonts w:ascii="宋体" w:eastAsia="宋体" w:hAnsi="宋体" w:cs="宋体"/>
          <w:b/>
          <w:bCs/>
          <w:kern w:val="36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D0D0D"/>
          <w:kern w:val="0"/>
          <w:sz w:val="24"/>
          <w:szCs w:val="24"/>
        </w:rPr>
        <w:t>项目名称：</w:t>
      </w:r>
      <w:r w:rsidR="001D140F" w:rsidRPr="001D140F">
        <w:rPr>
          <w:rFonts w:ascii="宋体" w:eastAsia="宋体" w:hAnsi="宋体" w:cs="宋体"/>
          <w:b/>
          <w:bCs/>
          <w:kern w:val="36"/>
          <w:sz w:val="24"/>
          <w:szCs w:val="24"/>
        </w:rPr>
        <w:t>西南财经大学</w:t>
      </w:r>
      <w:r w:rsidR="001D140F" w:rsidRPr="001D140F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档案馆家具</w:t>
      </w:r>
      <w:r w:rsidR="001D140F" w:rsidRPr="001D140F">
        <w:rPr>
          <w:rFonts w:ascii="宋体" w:eastAsia="宋体" w:hAnsi="宋体" w:cs="宋体"/>
          <w:b/>
          <w:bCs/>
          <w:kern w:val="36"/>
          <w:sz w:val="24"/>
          <w:szCs w:val="24"/>
        </w:rPr>
        <w:t>采购项目</w:t>
      </w:r>
    </w:p>
    <w:p w:rsidR="00187EA3" w:rsidRPr="001D140F" w:rsidRDefault="00187EA3" w:rsidP="001D140F">
      <w:pPr>
        <w:snapToGrid w:val="0"/>
        <w:contextualSpacing/>
        <w:rPr>
          <w:rFonts w:ascii="宋体" w:eastAsia="宋体" w:hAnsi="宋体" w:cs="宋体"/>
          <w:b/>
          <w:bCs/>
          <w:color w:val="0D0D0D"/>
          <w:kern w:val="0"/>
          <w:sz w:val="24"/>
          <w:szCs w:val="24"/>
        </w:rPr>
      </w:pPr>
    </w:p>
    <w:tbl>
      <w:tblPr>
        <w:tblW w:w="10456" w:type="dxa"/>
        <w:tblLayout w:type="fixed"/>
        <w:tblLook w:val="04A0"/>
      </w:tblPr>
      <w:tblGrid>
        <w:gridCol w:w="817"/>
        <w:gridCol w:w="2268"/>
        <w:gridCol w:w="1559"/>
        <w:gridCol w:w="1276"/>
        <w:gridCol w:w="1418"/>
        <w:gridCol w:w="1417"/>
        <w:gridCol w:w="1701"/>
      </w:tblGrid>
      <w:tr w:rsidR="00187EA3" w:rsidTr="00AE1C4E">
        <w:trPr>
          <w:trHeight w:val="6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87EA3" w:rsidRPr="00187EA3" w:rsidRDefault="00187EA3" w:rsidP="00B97D9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87EA3" w:rsidRPr="00187EA3" w:rsidRDefault="00187EA3" w:rsidP="00B97D9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货物名称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87EA3" w:rsidRPr="00187EA3" w:rsidRDefault="00187E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87EA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品牌</w:t>
            </w:r>
            <w:r w:rsidRPr="00187EA3">
              <w:rPr>
                <w:rFonts w:asciiTheme="minorEastAsia" w:hAnsiTheme="minorEastAsia" w:cs="宋体"/>
                <w:kern w:val="0"/>
                <w:sz w:val="24"/>
                <w:szCs w:val="24"/>
              </w:rPr>
              <w:t>型号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87EA3" w:rsidRPr="00187EA3" w:rsidRDefault="00187EA3" w:rsidP="00B97D9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87EA3" w:rsidRPr="00187EA3" w:rsidRDefault="00187EA3" w:rsidP="00B97D9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87EA3" w:rsidRPr="00187EA3" w:rsidRDefault="00187E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87EA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单价</w:t>
            </w:r>
            <w:r w:rsidR="00497E7D">
              <w:rPr>
                <w:rFonts w:hint="eastAsia"/>
              </w:rPr>
              <w:t>（元）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87EA3" w:rsidRPr="00187EA3" w:rsidRDefault="00187E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87EA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金额</w:t>
            </w:r>
            <w:r w:rsidR="00497E7D">
              <w:rPr>
                <w:rFonts w:hint="eastAsia"/>
              </w:rPr>
              <w:t>（元）</w:t>
            </w:r>
          </w:p>
        </w:tc>
      </w:tr>
      <w:tr w:rsidR="00187EA3" w:rsidTr="00AE1C4E">
        <w:trPr>
          <w:trHeight w:val="43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组合台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EA3" w:rsidRPr="00187EA3" w:rsidRDefault="00187EA3" w:rsidP="00187E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87EA3" w:rsidTr="00AE1C4E">
        <w:trPr>
          <w:trHeight w:val="4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升降器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EA3" w:rsidRPr="00187EA3" w:rsidRDefault="00187EA3" w:rsidP="00187E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87EA3" w:rsidTr="00AE1C4E">
        <w:trPr>
          <w:trHeight w:val="39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定制文件柜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EA3" w:rsidRPr="00187EA3" w:rsidRDefault="00187EA3" w:rsidP="00187E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87EA3" w:rsidTr="00AE1C4E">
        <w:trPr>
          <w:trHeight w:val="2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定制矮柜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EA3" w:rsidRPr="00187EA3" w:rsidRDefault="00187EA3" w:rsidP="00187E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87EA3" w:rsidTr="00AE1C4E">
        <w:trPr>
          <w:trHeight w:val="23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会议桌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EA3" w:rsidRPr="00187EA3" w:rsidRDefault="00187EA3" w:rsidP="00187E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87EA3" w:rsidTr="00AE1C4E">
        <w:trPr>
          <w:trHeight w:val="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会议椅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EA3" w:rsidRPr="00187EA3" w:rsidRDefault="00187EA3" w:rsidP="00187E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87EA3" w:rsidTr="00AE1C4E">
        <w:trPr>
          <w:trHeight w:val="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查档接待专用桌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EA3" w:rsidRPr="00187EA3" w:rsidRDefault="00187EA3" w:rsidP="00187E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87EA3" w:rsidTr="00AE1C4E">
        <w:trPr>
          <w:trHeight w:val="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档案整理桌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EA3" w:rsidRPr="00187EA3" w:rsidRDefault="00187EA3" w:rsidP="00187E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87EA3" w:rsidTr="00AE1C4E">
        <w:trPr>
          <w:trHeight w:val="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办公椅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EA3" w:rsidRPr="00187EA3" w:rsidRDefault="00187EA3" w:rsidP="00187E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87EA3" w:rsidTr="00AE1C4E">
        <w:trPr>
          <w:trHeight w:val="4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文件柜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87EA3" w:rsidTr="00AE1C4E">
        <w:trPr>
          <w:trHeight w:val="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打印柜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EA3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A3" w:rsidRPr="00187EA3" w:rsidRDefault="00187EA3" w:rsidP="00187EA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26964" w:rsidTr="003910D3">
        <w:trPr>
          <w:trHeight w:val="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64" w:rsidRPr="00187EA3" w:rsidRDefault="00526964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64" w:rsidRPr="00534CA5" w:rsidRDefault="00526964" w:rsidP="00526964">
            <w:pPr>
              <w:ind w:rightChars="-51" w:right="-107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EF0502">
              <w:rPr>
                <w:rFonts w:asciiTheme="minorEastAsia" w:hAnsiTheme="minorEastAsia" w:hint="eastAsia"/>
                <w:kern w:val="0"/>
                <w:sz w:val="24"/>
              </w:rPr>
              <w:t>ABS更衣柜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64" w:rsidRDefault="00526964" w:rsidP="005269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64" w:rsidRDefault="00526964" w:rsidP="005269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64" w:rsidRDefault="00526964" w:rsidP="005269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64" w:rsidRDefault="00526964" w:rsidP="005269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64" w:rsidRDefault="00526964" w:rsidP="005269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6964" w:rsidTr="003910D3">
        <w:trPr>
          <w:trHeight w:val="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64" w:rsidRPr="00187EA3" w:rsidRDefault="00526964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64" w:rsidRPr="00534CA5" w:rsidRDefault="00526964" w:rsidP="00526964">
            <w:pPr>
              <w:ind w:rightChars="-51" w:right="-107"/>
              <w:jc w:val="center"/>
              <w:rPr>
                <w:rFonts w:asciiTheme="minorEastAsia" w:hAnsiTheme="minorEastAsia" w:cs="仿宋_GB2312"/>
                <w:bCs/>
                <w:sz w:val="24"/>
                <w:szCs w:val="24"/>
              </w:rPr>
            </w:pPr>
            <w:r w:rsidRPr="00A6702E">
              <w:rPr>
                <w:rFonts w:asciiTheme="minorEastAsia" w:hAnsiTheme="minorEastAsia" w:cs="仿宋_GB2312" w:hint="eastAsia"/>
                <w:bCs/>
                <w:sz w:val="24"/>
                <w:szCs w:val="24"/>
              </w:rPr>
              <w:t>不锈钢更衣柜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64" w:rsidRDefault="00526964" w:rsidP="005269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64" w:rsidRDefault="00526964" w:rsidP="005269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64" w:rsidRDefault="00526964" w:rsidP="005269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64" w:rsidRDefault="00526964" w:rsidP="005269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64" w:rsidRDefault="00526964" w:rsidP="005269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6964" w:rsidTr="003910D3">
        <w:trPr>
          <w:trHeight w:val="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64" w:rsidRPr="00187EA3" w:rsidRDefault="00526964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64" w:rsidRPr="00534CA5" w:rsidRDefault="00526964" w:rsidP="00526964">
            <w:pPr>
              <w:ind w:rightChars="-51" w:right="-107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AC6344">
              <w:rPr>
                <w:rFonts w:asciiTheme="minorEastAsia" w:hAnsiTheme="minorEastAsia" w:hint="eastAsia"/>
                <w:kern w:val="0"/>
                <w:sz w:val="24"/>
              </w:rPr>
              <w:t>ABS更衣凳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64" w:rsidRDefault="00526964" w:rsidP="005269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64" w:rsidRDefault="00526964" w:rsidP="005269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344">
              <w:rPr>
                <w:rFonts w:asciiTheme="minorEastAsia" w:hAnsiTheme="minorEastAsia" w:hint="eastAsia"/>
                <w:kern w:val="0"/>
                <w:sz w:val="24"/>
              </w:rPr>
              <w:t>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64" w:rsidRDefault="007F59F4" w:rsidP="005269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64" w:rsidRDefault="00526964" w:rsidP="005269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64" w:rsidRDefault="00526964" w:rsidP="005269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59F4" w:rsidTr="003910D3">
        <w:trPr>
          <w:trHeight w:val="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9F4" w:rsidRDefault="007F59F4" w:rsidP="00187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9F4" w:rsidRPr="00AC6344" w:rsidRDefault="007F59F4" w:rsidP="00526964">
            <w:pPr>
              <w:ind w:rightChars="-51" w:right="-107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AC6344">
              <w:rPr>
                <w:rFonts w:asciiTheme="minorEastAsia" w:hAnsiTheme="minorEastAsia" w:hint="eastAsia"/>
                <w:kern w:val="0"/>
                <w:sz w:val="24"/>
              </w:rPr>
              <w:t>ABS更衣凳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>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9F4" w:rsidRDefault="007F59F4" w:rsidP="005269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9F4" w:rsidRPr="00AC6344" w:rsidRDefault="007F59F4" w:rsidP="00526964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9F4" w:rsidRPr="00AC6344" w:rsidRDefault="007F59F4" w:rsidP="00526964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9F4" w:rsidRDefault="007F59F4" w:rsidP="005269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9F4" w:rsidRDefault="007F59F4" w:rsidP="005269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4CA5" w:rsidTr="00B97D9B">
        <w:trPr>
          <w:trHeight w:val="616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CA5" w:rsidRPr="00187EA3" w:rsidRDefault="00534CA5" w:rsidP="00497E7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87EA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总报价（人民币大写）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A5" w:rsidRPr="00187EA3" w:rsidRDefault="00534CA5" w:rsidP="00497E7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87EA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CA5" w:rsidRPr="00187EA3" w:rsidRDefault="00534CA5" w:rsidP="00497E7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7E7D" w:rsidTr="00B97D9B">
        <w:trPr>
          <w:trHeight w:val="616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E7D" w:rsidRPr="00187EA3" w:rsidRDefault="00497E7D" w:rsidP="00497E7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备注：</w:t>
            </w:r>
          </w:p>
        </w:tc>
      </w:tr>
    </w:tbl>
    <w:p w:rsidR="002F20E0" w:rsidRDefault="002F20E0">
      <w:pPr>
        <w:widowControl/>
        <w:snapToGrid w:val="0"/>
        <w:spacing w:before="100" w:beforeAutospacing="1" w:after="100" w:afterAutospacing="1"/>
        <w:ind w:firstLine="660"/>
        <w:contextualSpacing/>
        <w:jc w:val="left"/>
        <w:rPr>
          <w:rFonts w:ascii="宋体" w:eastAsia="宋体" w:hAnsi="宋体" w:cs="宋体"/>
          <w:color w:val="0D0D0D"/>
          <w:kern w:val="0"/>
          <w:sz w:val="24"/>
          <w:szCs w:val="24"/>
        </w:rPr>
      </w:pPr>
    </w:p>
    <w:p w:rsidR="002F20E0" w:rsidRPr="00187EA3" w:rsidRDefault="00585459">
      <w:pPr>
        <w:widowControl/>
        <w:snapToGrid w:val="0"/>
        <w:spacing w:before="100" w:beforeAutospacing="1" w:after="100" w:afterAutospacing="1"/>
        <w:ind w:firstLine="660"/>
        <w:contextualSpacing/>
        <w:jc w:val="left"/>
        <w:rPr>
          <w:rFonts w:ascii="宋体" w:eastAsia="宋体" w:hAnsi="宋体" w:cs="宋体"/>
          <w:color w:val="0D0D0D"/>
          <w:kern w:val="0"/>
          <w:sz w:val="24"/>
          <w:szCs w:val="24"/>
        </w:rPr>
      </w:pPr>
      <w:r w:rsidRPr="00187EA3"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服务承诺：</w:t>
      </w:r>
    </w:p>
    <w:p w:rsidR="002F20E0" w:rsidRPr="00187EA3" w:rsidRDefault="00585459">
      <w:pPr>
        <w:widowControl/>
        <w:snapToGrid w:val="0"/>
        <w:spacing w:before="100" w:beforeAutospacing="1" w:after="100" w:afterAutospacing="1"/>
        <w:ind w:firstLine="660"/>
        <w:contextualSpacing/>
        <w:jc w:val="left"/>
        <w:rPr>
          <w:rFonts w:ascii="宋体" w:eastAsia="宋体" w:hAnsi="宋体" w:cs="宋体"/>
          <w:color w:val="0D0D0D"/>
          <w:kern w:val="0"/>
          <w:sz w:val="24"/>
          <w:szCs w:val="24"/>
        </w:rPr>
      </w:pPr>
      <w:r w:rsidRPr="00187EA3"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报价单位： （盖章）</w:t>
      </w:r>
    </w:p>
    <w:p w:rsidR="002F20E0" w:rsidRPr="00187EA3" w:rsidRDefault="00585459">
      <w:pPr>
        <w:widowControl/>
        <w:snapToGrid w:val="0"/>
        <w:spacing w:before="100" w:beforeAutospacing="1" w:after="100" w:afterAutospacing="1"/>
        <w:ind w:firstLine="660"/>
        <w:contextualSpacing/>
        <w:jc w:val="left"/>
        <w:rPr>
          <w:rFonts w:ascii="宋体" w:eastAsia="宋体" w:hAnsi="宋体" w:cs="宋体"/>
          <w:color w:val="0D0D0D"/>
          <w:kern w:val="0"/>
          <w:sz w:val="24"/>
          <w:szCs w:val="24"/>
        </w:rPr>
      </w:pPr>
      <w:r w:rsidRPr="00187EA3"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法定代表人或被授权人签字：</w:t>
      </w:r>
    </w:p>
    <w:p w:rsidR="002F20E0" w:rsidRPr="00187EA3" w:rsidRDefault="00585459" w:rsidP="00187EA3">
      <w:pPr>
        <w:widowControl/>
        <w:snapToGrid w:val="0"/>
        <w:spacing w:before="100" w:beforeAutospacing="1" w:after="100" w:afterAutospacing="1"/>
        <w:ind w:firstLineChars="300" w:firstLine="720"/>
        <w:contextualSpacing/>
        <w:jc w:val="left"/>
        <w:rPr>
          <w:rFonts w:ascii="宋体" w:eastAsia="宋体" w:hAnsi="宋体" w:cs="宋体"/>
          <w:color w:val="0D0D0D"/>
          <w:kern w:val="0"/>
          <w:sz w:val="24"/>
          <w:szCs w:val="24"/>
        </w:rPr>
      </w:pPr>
      <w:r w:rsidRPr="00187EA3">
        <w:rPr>
          <w:rFonts w:ascii="宋体" w:eastAsia="宋体" w:hAnsi="宋体" w:cs="宋体" w:hint="eastAsia"/>
          <w:color w:val="0D0D0D"/>
          <w:kern w:val="0"/>
          <w:sz w:val="24"/>
          <w:szCs w:val="24"/>
        </w:rPr>
        <w:t>日期：</w:t>
      </w:r>
    </w:p>
    <w:sectPr w:rsidR="002F20E0" w:rsidRPr="00187EA3" w:rsidSect="008027D8">
      <w:footerReference w:type="default" r:id="rId23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C9E" w:rsidRDefault="00370C9E" w:rsidP="00774115">
      <w:r>
        <w:separator/>
      </w:r>
    </w:p>
  </w:endnote>
  <w:endnote w:type="continuationSeparator" w:id="0">
    <w:p w:rsidR="00370C9E" w:rsidRDefault="00370C9E" w:rsidP="00774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45965"/>
      <w:docPartObj>
        <w:docPartGallery w:val="Page Numbers (Bottom of Page)"/>
        <w:docPartUnique/>
      </w:docPartObj>
    </w:sdtPr>
    <w:sdtContent>
      <w:p w:rsidR="009355D6" w:rsidRDefault="00CA3565">
        <w:pPr>
          <w:pStyle w:val="a4"/>
          <w:jc w:val="center"/>
        </w:pPr>
        <w:fldSimple w:instr=" PAGE   \* MERGEFORMAT ">
          <w:r w:rsidR="004B3BEF" w:rsidRPr="004B3BEF">
            <w:rPr>
              <w:noProof/>
              <w:lang w:val="zh-CN"/>
            </w:rPr>
            <w:t>8</w:t>
          </w:r>
        </w:fldSimple>
      </w:p>
    </w:sdtContent>
  </w:sdt>
  <w:p w:rsidR="009355D6" w:rsidRDefault="009355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C9E" w:rsidRDefault="00370C9E" w:rsidP="00774115">
      <w:r>
        <w:separator/>
      </w:r>
    </w:p>
  </w:footnote>
  <w:footnote w:type="continuationSeparator" w:id="0">
    <w:p w:rsidR="00370C9E" w:rsidRDefault="00370C9E" w:rsidP="007741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16F219"/>
    <w:multiLevelType w:val="singleLevel"/>
    <w:tmpl w:val="DE16F21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F78C495"/>
    <w:multiLevelType w:val="singleLevel"/>
    <w:tmpl w:val="EF78C495"/>
    <w:lvl w:ilvl="0">
      <w:start w:val="14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9BA23AD"/>
    <w:multiLevelType w:val="hybridMultilevel"/>
    <w:tmpl w:val="9040550A"/>
    <w:lvl w:ilvl="0" w:tplc="59CC76D6">
      <w:start w:val="1"/>
      <w:numFmt w:val="japaneseCounting"/>
      <w:lvlText w:val="（%1）"/>
      <w:lvlJc w:val="left"/>
      <w:pPr>
        <w:ind w:left="1320" w:hanging="720"/>
      </w:pPr>
      <w:rPr>
        <w:rFonts w:hint="default"/>
        <w:b w:val="0"/>
        <w:color w:val="0D0D0D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25C834B5"/>
    <w:multiLevelType w:val="hybridMultilevel"/>
    <w:tmpl w:val="9040550A"/>
    <w:lvl w:ilvl="0" w:tplc="59CC76D6">
      <w:start w:val="1"/>
      <w:numFmt w:val="japaneseCounting"/>
      <w:lvlText w:val="（%1）"/>
      <w:lvlJc w:val="left"/>
      <w:pPr>
        <w:ind w:left="1320" w:hanging="720"/>
      </w:pPr>
      <w:rPr>
        <w:rFonts w:hint="default"/>
        <w:b w:val="0"/>
        <w:color w:val="0D0D0D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2E3863F6"/>
    <w:multiLevelType w:val="multilevel"/>
    <w:tmpl w:val="2E3863F6"/>
    <w:lvl w:ilvl="0">
      <w:start w:val="1"/>
      <w:numFmt w:val="decimal"/>
      <w:lvlText w:val="%1、"/>
      <w:lvlJc w:val="left"/>
      <w:pPr>
        <w:ind w:left="39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F311B03"/>
    <w:multiLevelType w:val="hybridMultilevel"/>
    <w:tmpl w:val="A0043786"/>
    <w:lvl w:ilvl="0" w:tplc="68DA0D8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8CA4341"/>
    <w:multiLevelType w:val="multilevel"/>
    <w:tmpl w:val="48CA4341"/>
    <w:lvl w:ilvl="0">
      <w:start w:val="1"/>
      <w:numFmt w:val="decimal"/>
      <w:lvlText w:val="%1、"/>
      <w:lvlJc w:val="left"/>
      <w:pPr>
        <w:ind w:left="39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7">
    <w:nsid w:val="4F287A67"/>
    <w:multiLevelType w:val="multilevel"/>
    <w:tmpl w:val="4F287A67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66268DC"/>
    <w:multiLevelType w:val="multilevel"/>
    <w:tmpl w:val="B4F6F216"/>
    <w:lvl w:ilvl="0">
      <w:start w:val="3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B48"/>
    <w:rsid w:val="00000182"/>
    <w:rsid w:val="00024982"/>
    <w:rsid w:val="000617A3"/>
    <w:rsid w:val="000A08BC"/>
    <w:rsid w:val="000C0F21"/>
    <w:rsid w:val="000C2D5A"/>
    <w:rsid w:val="000D0268"/>
    <w:rsid w:val="000E516D"/>
    <w:rsid w:val="00187EA3"/>
    <w:rsid w:val="001D140F"/>
    <w:rsid w:val="001E6ADC"/>
    <w:rsid w:val="001F6C62"/>
    <w:rsid w:val="00205F46"/>
    <w:rsid w:val="002F20E0"/>
    <w:rsid w:val="0030162A"/>
    <w:rsid w:val="00323EA2"/>
    <w:rsid w:val="00370C9E"/>
    <w:rsid w:val="003917D1"/>
    <w:rsid w:val="003E3B48"/>
    <w:rsid w:val="00404CE2"/>
    <w:rsid w:val="004345B6"/>
    <w:rsid w:val="0045203F"/>
    <w:rsid w:val="00467187"/>
    <w:rsid w:val="00475BDD"/>
    <w:rsid w:val="00477C68"/>
    <w:rsid w:val="00496171"/>
    <w:rsid w:val="004961EF"/>
    <w:rsid w:val="00497E7D"/>
    <w:rsid w:val="004A09F8"/>
    <w:rsid w:val="004A217C"/>
    <w:rsid w:val="004B25C7"/>
    <w:rsid w:val="004B3BEF"/>
    <w:rsid w:val="004F239E"/>
    <w:rsid w:val="00503DF6"/>
    <w:rsid w:val="00513C21"/>
    <w:rsid w:val="00526964"/>
    <w:rsid w:val="00534CA5"/>
    <w:rsid w:val="00583DCE"/>
    <w:rsid w:val="00585459"/>
    <w:rsid w:val="00596EF4"/>
    <w:rsid w:val="005A28C4"/>
    <w:rsid w:val="005C6042"/>
    <w:rsid w:val="00601573"/>
    <w:rsid w:val="00610708"/>
    <w:rsid w:val="00622630"/>
    <w:rsid w:val="00660040"/>
    <w:rsid w:val="006A3C95"/>
    <w:rsid w:val="006B2AAB"/>
    <w:rsid w:val="006C4EF6"/>
    <w:rsid w:val="006C7503"/>
    <w:rsid w:val="006E6B49"/>
    <w:rsid w:val="007004F3"/>
    <w:rsid w:val="00744093"/>
    <w:rsid w:val="00774115"/>
    <w:rsid w:val="00791298"/>
    <w:rsid w:val="007F59F4"/>
    <w:rsid w:val="008027D8"/>
    <w:rsid w:val="00817D01"/>
    <w:rsid w:val="0086220B"/>
    <w:rsid w:val="00867C3A"/>
    <w:rsid w:val="00884BDD"/>
    <w:rsid w:val="008D5ECD"/>
    <w:rsid w:val="008E4721"/>
    <w:rsid w:val="008E7616"/>
    <w:rsid w:val="008F6CD1"/>
    <w:rsid w:val="009059C0"/>
    <w:rsid w:val="009355D6"/>
    <w:rsid w:val="00962604"/>
    <w:rsid w:val="00970B09"/>
    <w:rsid w:val="00977D0E"/>
    <w:rsid w:val="009938B4"/>
    <w:rsid w:val="009A6803"/>
    <w:rsid w:val="00A0110F"/>
    <w:rsid w:val="00A03F52"/>
    <w:rsid w:val="00A11BCD"/>
    <w:rsid w:val="00A33D12"/>
    <w:rsid w:val="00A618F2"/>
    <w:rsid w:val="00A917FE"/>
    <w:rsid w:val="00AC6344"/>
    <w:rsid w:val="00AD2C1E"/>
    <w:rsid w:val="00AE1C4E"/>
    <w:rsid w:val="00B25339"/>
    <w:rsid w:val="00B32C45"/>
    <w:rsid w:val="00B46D53"/>
    <w:rsid w:val="00B55310"/>
    <w:rsid w:val="00B64AED"/>
    <w:rsid w:val="00B7358F"/>
    <w:rsid w:val="00B86BC6"/>
    <w:rsid w:val="00B910D1"/>
    <w:rsid w:val="00B97D9B"/>
    <w:rsid w:val="00C04A0D"/>
    <w:rsid w:val="00C4498F"/>
    <w:rsid w:val="00C5768C"/>
    <w:rsid w:val="00CA3565"/>
    <w:rsid w:val="00CD043A"/>
    <w:rsid w:val="00CD48DF"/>
    <w:rsid w:val="00CE56DD"/>
    <w:rsid w:val="00D33A7B"/>
    <w:rsid w:val="00D34A8C"/>
    <w:rsid w:val="00D51D3D"/>
    <w:rsid w:val="00D914F2"/>
    <w:rsid w:val="00DC7E39"/>
    <w:rsid w:val="00E807DB"/>
    <w:rsid w:val="00EF1296"/>
    <w:rsid w:val="00EF5391"/>
    <w:rsid w:val="00F34201"/>
    <w:rsid w:val="00F933B0"/>
    <w:rsid w:val="00FA6E0C"/>
    <w:rsid w:val="00FB7591"/>
    <w:rsid w:val="00FD5533"/>
    <w:rsid w:val="00FF1C5B"/>
    <w:rsid w:val="1BD9042A"/>
    <w:rsid w:val="1E7665B7"/>
    <w:rsid w:val="1F1017B7"/>
    <w:rsid w:val="22F77935"/>
    <w:rsid w:val="2656536C"/>
    <w:rsid w:val="302C2D50"/>
    <w:rsid w:val="336D1763"/>
    <w:rsid w:val="38FD6FFB"/>
    <w:rsid w:val="420C2184"/>
    <w:rsid w:val="422F3E86"/>
    <w:rsid w:val="42A430BD"/>
    <w:rsid w:val="5C367330"/>
    <w:rsid w:val="704854FC"/>
    <w:rsid w:val="71432D66"/>
    <w:rsid w:val="7554619A"/>
    <w:rsid w:val="7EC9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6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6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F6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6CD1"/>
    <w:rPr>
      <w:sz w:val="18"/>
      <w:szCs w:val="18"/>
    </w:rPr>
  </w:style>
  <w:style w:type="paragraph" w:styleId="a6">
    <w:name w:val="List Paragraph"/>
    <w:basedOn w:val="a"/>
    <w:uiPriority w:val="99"/>
    <w:qFormat/>
    <w:rsid w:val="008F6CD1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8F6CD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F6CD1"/>
    <w:rPr>
      <w:sz w:val="18"/>
      <w:szCs w:val="18"/>
    </w:rPr>
  </w:style>
  <w:style w:type="paragraph" w:customStyle="1" w:styleId="1">
    <w:name w:val="列表段落1"/>
    <w:basedOn w:val="a"/>
    <w:qFormat/>
    <w:rsid w:val="008F6CD1"/>
    <w:pPr>
      <w:spacing w:line="360" w:lineRule="auto"/>
      <w:ind w:left="340" w:firstLineChars="200" w:firstLine="420"/>
    </w:pPr>
    <w:rPr>
      <w:rFonts w:ascii="Calibri" w:eastAsia="宋体" w:hAnsi="Calibri" w:cs="宋体"/>
    </w:rPr>
  </w:style>
  <w:style w:type="paragraph" w:styleId="a7">
    <w:name w:val="Date"/>
    <w:basedOn w:val="a"/>
    <w:next w:val="a"/>
    <w:link w:val="Char2"/>
    <w:uiPriority w:val="99"/>
    <w:semiHidden/>
    <w:unhideWhenUsed/>
    <w:rsid w:val="00534CA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534CA5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HTMLChar">
    <w:name w:val="HTML 预设格式 Char"/>
    <w:link w:val="HTML"/>
    <w:uiPriority w:val="99"/>
    <w:rsid w:val="00AE1C4E"/>
    <w:rPr>
      <w:rFonts w:ascii="黑体" w:eastAsia="黑体" w:hAnsi="Courier New"/>
    </w:rPr>
  </w:style>
  <w:style w:type="paragraph" w:styleId="HTML">
    <w:name w:val="HTML Preformatted"/>
    <w:basedOn w:val="a"/>
    <w:link w:val="HTMLChar"/>
    <w:uiPriority w:val="99"/>
    <w:qFormat/>
    <w:rsid w:val="00AE1C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Times New Roman"/>
      <w:kern w:val="0"/>
      <w:sz w:val="20"/>
      <w:szCs w:val="20"/>
    </w:rPr>
  </w:style>
  <w:style w:type="character" w:customStyle="1" w:styleId="HTMLChar1">
    <w:name w:val="HTML 预设格式 Char1"/>
    <w:basedOn w:val="a0"/>
    <w:uiPriority w:val="99"/>
    <w:semiHidden/>
    <w:rsid w:val="00AE1C4E"/>
    <w:rPr>
      <w:rFonts w:ascii="Courier New" w:eastAsiaTheme="minorEastAsia" w:hAnsi="Courier New" w:cs="Courier New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6025ED-E40C-4D3E-8E07-5E83A596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1302</Words>
  <Characters>7423</Characters>
  <Application>Microsoft Office Word</Application>
  <DocSecurity>0</DocSecurity>
  <Lines>61</Lines>
  <Paragraphs>17</Paragraphs>
  <ScaleCrop>false</ScaleCrop>
  <Company>China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swufe-xiao</dc:creator>
  <cp:lastModifiedBy>123</cp:lastModifiedBy>
  <cp:revision>16</cp:revision>
  <cp:lastPrinted>2019-11-15T09:06:00Z</cp:lastPrinted>
  <dcterms:created xsi:type="dcterms:W3CDTF">2019-11-15T08:36:00Z</dcterms:created>
  <dcterms:modified xsi:type="dcterms:W3CDTF">2019-11-15T09:08:00Z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