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D00" w:rsidRPr="001964AF" w:rsidRDefault="00C15ED0">
      <w:pPr>
        <w:jc w:val="center"/>
        <w:rPr>
          <w:rFonts w:ascii="宋体" w:eastAsia="宋体" w:hAnsi="宋体" w:cs="宋体"/>
          <w:b/>
          <w:bCs/>
          <w:kern w:val="36"/>
          <w:sz w:val="32"/>
          <w:szCs w:val="32"/>
        </w:rPr>
      </w:pPr>
      <w:r w:rsidRPr="001964AF">
        <w:rPr>
          <w:rFonts w:ascii="宋体" w:eastAsia="宋体" w:hAnsi="宋体" w:cs="宋体"/>
          <w:b/>
          <w:bCs/>
          <w:kern w:val="36"/>
          <w:sz w:val="32"/>
          <w:szCs w:val="32"/>
        </w:rPr>
        <w:t>西南财经大学</w:t>
      </w:r>
      <w:r w:rsidRPr="001964AF">
        <w:rPr>
          <w:rFonts w:ascii="宋体" w:eastAsia="宋体" w:hAnsi="宋体" w:cs="宋体" w:hint="eastAsia"/>
          <w:b/>
          <w:bCs/>
          <w:kern w:val="36"/>
          <w:sz w:val="32"/>
          <w:szCs w:val="32"/>
        </w:rPr>
        <w:t>光华校区</w:t>
      </w:r>
      <w:proofErr w:type="gramStart"/>
      <w:r w:rsidRPr="001964AF">
        <w:rPr>
          <w:rFonts w:ascii="宋体" w:eastAsia="宋体" w:hAnsi="宋体" w:cs="宋体" w:hint="eastAsia"/>
          <w:b/>
          <w:bCs/>
          <w:kern w:val="36"/>
          <w:sz w:val="32"/>
          <w:szCs w:val="32"/>
        </w:rPr>
        <w:t>一</w:t>
      </w:r>
      <w:proofErr w:type="gramEnd"/>
      <w:r w:rsidRPr="001964AF">
        <w:rPr>
          <w:rFonts w:ascii="宋体" w:eastAsia="宋体" w:hAnsi="宋体" w:cs="宋体" w:hint="eastAsia"/>
          <w:b/>
          <w:bCs/>
          <w:kern w:val="36"/>
          <w:sz w:val="32"/>
          <w:szCs w:val="32"/>
        </w:rPr>
        <w:t>食堂工作服</w:t>
      </w:r>
      <w:r w:rsidRPr="001964AF">
        <w:rPr>
          <w:rFonts w:ascii="宋体" w:eastAsia="宋体" w:hAnsi="宋体" w:cs="宋体"/>
          <w:b/>
          <w:bCs/>
          <w:kern w:val="36"/>
          <w:sz w:val="32"/>
          <w:szCs w:val="32"/>
        </w:rPr>
        <w:t>采购项目</w:t>
      </w:r>
    </w:p>
    <w:p w:rsidR="000B1D00" w:rsidRPr="001964AF" w:rsidRDefault="00C15ED0">
      <w:pPr>
        <w:jc w:val="center"/>
        <w:rPr>
          <w:rFonts w:ascii="宋体" w:eastAsia="宋体" w:hAnsi="宋体" w:cs="宋体"/>
          <w:b/>
          <w:bCs/>
          <w:kern w:val="36"/>
          <w:sz w:val="32"/>
          <w:szCs w:val="32"/>
        </w:rPr>
      </w:pPr>
      <w:r w:rsidRPr="001964AF">
        <w:rPr>
          <w:rFonts w:ascii="宋体" w:eastAsia="宋体" w:hAnsi="宋体" w:cs="宋体"/>
          <w:b/>
          <w:bCs/>
          <w:kern w:val="36"/>
          <w:sz w:val="32"/>
          <w:szCs w:val="32"/>
        </w:rPr>
        <w:t>询价公告</w:t>
      </w:r>
    </w:p>
    <w:p w:rsidR="000B1D00" w:rsidRPr="001964AF" w:rsidRDefault="00C15ED0">
      <w:pPr>
        <w:jc w:val="center"/>
        <w:rPr>
          <w:rFonts w:ascii="宋体" w:eastAsia="宋体" w:hAnsi="宋体" w:cs="宋体"/>
          <w:kern w:val="0"/>
          <w:sz w:val="24"/>
          <w:szCs w:val="24"/>
        </w:rPr>
      </w:pPr>
      <w:r w:rsidRPr="001964AF">
        <w:rPr>
          <w:rFonts w:ascii="宋体" w:eastAsia="宋体" w:hAnsi="宋体" w:cs="宋体" w:hint="eastAsia"/>
          <w:kern w:val="0"/>
          <w:sz w:val="24"/>
          <w:szCs w:val="24"/>
        </w:rPr>
        <w:t>项目编号:</w:t>
      </w:r>
      <w:r w:rsidRPr="001964AF">
        <w:rPr>
          <w:rFonts w:ascii="宋体" w:eastAsia="宋体" w:hAnsi="宋体" w:cs="宋体"/>
          <w:kern w:val="0"/>
          <w:sz w:val="24"/>
          <w:szCs w:val="24"/>
        </w:rPr>
        <w:t>XJ202</w:t>
      </w:r>
      <w:r w:rsidR="00C44DD0" w:rsidRPr="001964AF">
        <w:rPr>
          <w:rFonts w:ascii="宋体" w:eastAsia="宋体" w:hAnsi="宋体" w:cs="宋体"/>
          <w:kern w:val="0"/>
          <w:sz w:val="24"/>
          <w:szCs w:val="24"/>
        </w:rPr>
        <w:t>305</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西南财经大学通过市场询价方式采购光华校区</w:t>
      </w:r>
      <w:proofErr w:type="gramStart"/>
      <w:r w:rsidRPr="001964AF">
        <w:rPr>
          <w:rFonts w:ascii="宋体" w:eastAsia="宋体" w:hAnsi="宋体" w:cs="宋体" w:hint="eastAsia"/>
          <w:kern w:val="0"/>
          <w:sz w:val="24"/>
          <w:szCs w:val="24"/>
        </w:rPr>
        <w:t>一</w:t>
      </w:r>
      <w:proofErr w:type="gramEnd"/>
      <w:r w:rsidRPr="001964AF">
        <w:rPr>
          <w:rFonts w:ascii="宋体" w:eastAsia="宋体" w:hAnsi="宋体" w:cs="宋体" w:hint="eastAsia"/>
          <w:kern w:val="0"/>
          <w:sz w:val="24"/>
          <w:szCs w:val="24"/>
        </w:rPr>
        <w:t>食堂工作服，欢迎符合资质要求并能提供相应设备及服务的供应商参加报价。</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1964AF">
        <w:rPr>
          <w:rFonts w:ascii="宋体" w:eastAsia="宋体" w:hAnsi="宋体" w:cs="宋体" w:hint="eastAsia"/>
          <w:b/>
          <w:kern w:val="0"/>
          <w:sz w:val="24"/>
          <w:szCs w:val="24"/>
        </w:rPr>
        <w:t>一、采购项目说明及技术要求</w:t>
      </w:r>
      <w:r w:rsidRPr="001964AF">
        <w:rPr>
          <w:rFonts w:ascii="宋体" w:eastAsia="宋体" w:hAnsi="宋体" w:cs="宋体"/>
          <w:b/>
          <w:kern w:val="0"/>
          <w:sz w:val="24"/>
          <w:szCs w:val="24"/>
        </w:rPr>
        <w:t xml:space="preserve"> </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本项目最高限价14.97万元</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1964AF">
        <w:rPr>
          <w:rFonts w:ascii="宋体" w:eastAsia="宋体" w:hAnsi="宋体" w:cs="宋体" w:hint="eastAsia"/>
          <w:b/>
          <w:kern w:val="0"/>
          <w:sz w:val="24"/>
          <w:szCs w:val="24"/>
        </w:rPr>
        <w:t>二、供应商资格要求</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具备独立法人资格，具有完成项目的技术能力和良好的信誉。</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1964AF">
        <w:rPr>
          <w:rFonts w:ascii="宋体" w:eastAsia="宋体" w:hAnsi="宋体" w:cs="宋体" w:hint="eastAsia"/>
          <w:b/>
          <w:kern w:val="0"/>
          <w:sz w:val="24"/>
          <w:szCs w:val="24"/>
        </w:rPr>
        <w:t>三、报价人须提供的资料</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1、报价表：需按附件格式填报。</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2、企业提供统一社会信用代码的营业执照；事业单位提供法人证书、组织机构代码证。</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3、法定代表人身份证明书及身份证复印件，如有委托，请附上法定代表人授权委托书、委托代理人身份证复印件。</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4、质量保证、售后服务承诺条款。</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5、商务承诺条款。</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6、企业及服务团队简介。</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7、公司联系人、电话、电子邮箱、地址等。</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8、报价人认为需要提供的其他资料。</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特别说明：采购人将严格审查成交单位的资质，审查范围包括报价文件中所有资质的原件。</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1964AF">
        <w:rPr>
          <w:rFonts w:ascii="宋体" w:eastAsia="宋体" w:hAnsi="宋体" w:cs="宋体" w:hint="eastAsia"/>
          <w:b/>
          <w:kern w:val="0"/>
          <w:sz w:val="24"/>
          <w:szCs w:val="24"/>
        </w:rPr>
        <w:t>四、项目背景</w:t>
      </w:r>
      <w:r w:rsidRPr="001964AF">
        <w:rPr>
          <w:rFonts w:ascii="宋体" w:eastAsia="宋体" w:hAnsi="宋体" w:cs="宋体"/>
          <w:b/>
          <w:kern w:val="0"/>
          <w:sz w:val="24"/>
          <w:szCs w:val="24"/>
        </w:rPr>
        <w:t xml:space="preserve"> </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光华校区学生</w:t>
      </w:r>
      <w:proofErr w:type="gramStart"/>
      <w:r w:rsidRPr="001964AF">
        <w:rPr>
          <w:rFonts w:ascii="宋体" w:eastAsia="宋体" w:hAnsi="宋体" w:cs="宋体" w:hint="eastAsia"/>
          <w:kern w:val="0"/>
          <w:sz w:val="24"/>
          <w:szCs w:val="24"/>
        </w:rPr>
        <w:t>一</w:t>
      </w:r>
      <w:proofErr w:type="gramEnd"/>
      <w:r w:rsidRPr="001964AF">
        <w:rPr>
          <w:rFonts w:ascii="宋体" w:eastAsia="宋体" w:hAnsi="宋体" w:cs="宋体" w:hint="eastAsia"/>
          <w:kern w:val="0"/>
          <w:sz w:val="24"/>
          <w:szCs w:val="24"/>
        </w:rPr>
        <w:t>食堂改造项目实施推进中，本项目为工作服采购。</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1964AF">
        <w:rPr>
          <w:rFonts w:ascii="宋体" w:eastAsia="宋体" w:hAnsi="宋体" w:cs="宋体" w:hint="eastAsia"/>
          <w:b/>
          <w:kern w:val="0"/>
          <w:sz w:val="24"/>
          <w:szCs w:val="24"/>
        </w:rPr>
        <w:t>五、项目要求</w:t>
      </w:r>
    </w:p>
    <w:p w:rsidR="000B1D00" w:rsidRPr="001964AF" w:rsidRDefault="00C15ED0">
      <w:pPr>
        <w:snapToGrid w:val="0"/>
        <w:ind w:firstLineChars="250" w:firstLine="525"/>
        <w:contextualSpacing/>
        <w:rPr>
          <w:rFonts w:ascii="宋体" w:eastAsia="宋体" w:hAnsi="宋体" w:cs="宋体"/>
          <w:kern w:val="0"/>
          <w:szCs w:val="21"/>
        </w:rPr>
      </w:pPr>
      <w:r w:rsidRPr="001964AF">
        <w:rPr>
          <w:rFonts w:ascii="宋体" w:eastAsia="宋体" w:hAnsi="宋体" w:cs="宋体" w:hint="eastAsia"/>
          <w:kern w:val="0"/>
          <w:szCs w:val="21"/>
        </w:rPr>
        <w:t>1、产品技术要求：（所有服装均需要量身定做，图片仅供参考，最终款式以采购人确认为准。）</w:t>
      </w:r>
    </w:p>
    <w:tbl>
      <w:tblPr>
        <w:tblpPr w:leftFromText="180" w:rightFromText="180" w:vertAnchor="text" w:horzAnchor="page" w:tblpX="1599" w:tblpY="459"/>
        <w:tblOverlap w:val="never"/>
        <w:tblW w:w="5000" w:type="pct"/>
        <w:tblLayout w:type="fixed"/>
        <w:tblLook w:val="04A0" w:firstRow="1" w:lastRow="0" w:firstColumn="1" w:lastColumn="0" w:noHBand="0" w:noVBand="1"/>
      </w:tblPr>
      <w:tblGrid>
        <w:gridCol w:w="696"/>
        <w:gridCol w:w="798"/>
        <w:gridCol w:w="1450"/>
        <w:gridCol w:w="2863"/>
        <w:gridCol w:w="937"/>
        <w:gridCol w:w="1778"/>
      </w:tblGrid>
      <w:tr w:rsidR="001964AF" w:rsidRPr="001964AF">
        <w:trPr>
          <w:trHeight w:val="600"/>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序号</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jc w:val="center"/>
              <w:rPr>
                <w:rFonts w:ascii="宋体" w:eastAsia="宋体" w:hAnsi="宋体" w:cs="宋体"/>
                <w:sz w:val="24"/>
                <w:szCs w:val="24"/>
              </w:rPr>
            </w:pPr>
            <w:r w:rsidRPr="001964AF">
              <w:rPr>
                <w:rFonts w:ascii="宋体" w:eastAsia="宋体" w:hAnsi="宋体" w:cs="宋体" w:hint="eastAsia"/>
                <w:sz w:val="24"/>
                <w:szCs w:val="24"/>
              </w:rPr>
              <w:t>类别</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名称</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技术要求</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数量（套）</w:t>
            </w:r>
          </w:p>
        </w:tc>
        <w:tc>
          <w:tcPr>
            <w:tcW w:w="10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参考图片</w:t>
            </w:r>
          </w:p>
        </w:tc>
      </w:tr>
      <w:tr w:rsidR="001964AF" w:rsidRPr="001964AF">
        <w:trPr>
          <w:trHeight w:val="680"/>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管理夏装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面料成份：100%液氨+免烫</w:t>
            </w:r>
            <w:r w:rsidRPr="001964AF">
              <w:rPr>
                <w:rFonts w:ascii="宋体" w:eastAsia="宋体" w:hAnsi="宋体" w:cs="宋体" w:hint="eastAsia"/>
                <w:kern w:val="0"/>
                <w:sz w:val="24"/>
                <w:szCs w:val="24"/>
                <w:lang w:bidi="ar"/>
              </w:rPr>
              <w:br/>
              <w:t>纱支：120S/2*120S/2</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104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jc w:val="center"/>
              <w:rPr>
                <w:rFonts w:ascii="宋体" w:eastAsia="宋体" w:hAnsi="宋体" w:cs="宋体"/>
                <w:sz w:val="24"/>
                <w:szCs w:val="24"/>
              </w:rPr>
            </w:pPr>
            <w:r w:rsidRPr="001964AF">
              <w:rPr>
                <w:rFonts w:ascii="宋体" w:eastAsia="宋体" w:hAnsi="宋体" w:cs="宋体" w:hint="eastAsia"/>
                <w:noProof/>
                <w:sz w:val="24"/>
                <w:szCs w:val="24"/>
              </w:rPr>
              <w:drawing>
                <wp:anchor distT="0" distB="0" distL="114300" distR="114300" simplePos="0" relativeHeight="251663872" behindDoc="0" locked="0" layoutInCell="1" allowOverlap="1">
                  <wp:simplePos x="0" y="0"/>
                  <wp:positionH relativeFrom="column">
                    <wp:posOffset>-1601</wp:posOffset>
                  </wp:positionH>
                  <wp:positionV relativeFrom="paragraph">
                    <wp:posOffset>-282685</wp:posOffset>
                  </wp:positionV>
                  <wp:extent cx="986790" cy="1395730"/>
                  <wp:effectExtent l="0" t="0" r="3810" b="0"/>
                  <wp:wrapSquare wrapText="bothSides"/>
                  <wp:docPr id="3" name="图片 3" descr="d342ed71fb924df7ac932defaf94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42ed71fb924df7ac932defaf94b7c"/>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86790" cy="1395730"/>
                          </a:xfrm>
                          <a:prstGeom prst="rect">
                            <a:avLst/>
                          </a:prstGeom>
                        </pic:spPr>
                      </pic:pic>
                    </a:graphicData>
                  </a:graphic>
                </wp:anchor>
              </w:drawing>
            </w:r>
          </w:p>
          <w:p w:rsidR="000B1D00" w:rsidRPr="001964AF" w:rsidRDefault="000B1D00">
            <w:pPr>
              <w:jc w:val="center"/>
              <w:rPr>
                <w:rFonts w:ascii="宋体" w:eastAsia="宋体" w:hAnsi="宋体" w:cs="宋体"/>
                <w:sz w:val="24"/>
                <w:szCs w:val="24"/>
              </w:rPr>
            </w:pPr>
          </w:p>
          <w:p w:rsidR="000B1D00" w:rsidRPr="001964AF" w:rsidRDefault="00C15ED0">
            <w:pPr>
              <w:jc w:val="center"/>
              <w:rPr>
                <w:rFonts w:ascii="宋体" w:eastAsia="宋体" w:hAnsi="宋体" w:cs="宋体"/>
                <w:sz w:val="24"/>
                <w:szCs w:val="24"/>
              </w:rPr>
            </w:pPr>
            <w:r w:rsidRPr="001964AF">
              <w:rPr>
                <w:rFonts w:ascii="宋体" w:eastAsia="宋体" w:hAnsi="宋体" w:cs="宋体" w:hint="eastAsia"/>
                <w:noProof/>
                <w:sz w:val="24"/>
                <w:szCs w:val="24"/>
              </w:rPr>
              <w:lastRenderedPageBreak/>
              <w:drawing>
                <wp:inline distT="0" distB="0" distL="114300" distR="114300">
                  <wp:extent cx="986790" cy="1395730"/>
                  <wp:effectExtent l="0" t="0" r="3810" b="1270"/>
                  <wp:docPr id="1" name="图片 1" descr="af9c0a8a0a2cb385b730cb60bd2c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9c0a8a0a2cb385b730cb60bd2ca61"/>
                          <pic:cNvPicPr>
                            <a:picLocks noChangeAspect="1"/>
                          </pic:cNvPicPr>
                        </pic:nvPicPr>
                        <pic:blipFill>
                          <a:blip r:embed="rId7"/>
                          <a:stretch>
                            <a:fillRect/>
                          </a:stretch>
                        </pic:blipFill>
                        <pic:spPr>
                          <a:xfrm>
                            <a:off x="0" y="0"/>
                            <a:ext cx="986790" cy="1395730"/>
                          </a:xfrm>
                          <a:prstGeom prst="rect">
                            <a:avLst/>
                          </a:prstGeom>
                        </pic:spPr>
                      </pic:pic>
                    </a:graphicData>
                  </a:graphic>
                </wp:inline>
              </w:drawing>
            </w:r>
          </w:p>
          <w:p w:rsidR="005662A9" w:rsidRPr="001964AF" w:rsidRDefault="005662A9">
            <w:pPr>
              <w:jc w:val="center"/>
              <w:rPr>
                <w:rFonts w:ascii="宋体" w:eastAsia="宋体" w:hAnsi="宋体" w:cs="宋体"/>
                <w:sz w:val="24"/>
                <w:szCs w:val="24"/>
              </w:rPr>
            </w:pPr>
            <w:r w:rsidRPr="001964AF">
              <w:rPr>
                <w:rFonts w:ascii="宋体" w:eastAsia="宋体" w:hAnsi="宋体" w:cs="宋体" w:hint="eastAsia"/>
                <w:sz w:val="24"/>
                <w:szCs w:val="24"/>
              </w:rPr>
              <w:t>图片见附件原件</w:t>
            </w:r>
          </w:p>
        </w:tc>
      </w:tr>
      <w:tr w:rsidR="001964AF" w:rsidRPr="001964AF">
        <w:trPr>
          <w:trHeight w:val="92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包裙</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面料成份：W60T30S10</w:t>
            </w:r>
            <w:r w:rsidRPr="001964AF">
              <w:rPr>
                <w:rFonts w:ascii="宋体" w:eastAsia="宋体" w:hAnsi="宋体" w:cs="宋体" w:hint="eastAsia"/>
                <w:kern w:val="0"/>
                <w:sz w:val="24"/>
                <w:szCs w:val="24"/>
                <w:lang w:bidi="ar"/>
              </w:rPr>
              <w:br/>
              <w:t>纱支：90/2*90/2</w:t>
            </w:r>
            <w:r w:rsidRPr="001964AF">
              <w:rPr>
                <w:rFonts w:ascii="宋体" w:eastAsia="宋体" w:hAnsi="宋体" w:cs="宋体" w:hint="eastAsia"/>
                <w:kern w:val="0"/>
                <w:sz w:val="24"/>
                <w:szCs w:val="24"/>
                <w:lang w:bidi="ar"/>
              </w:rPr>
              <w:br/>
              <w:t>克重：280g</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88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面料成份：W60T30S10</w:t>
            </w:r>
            <w:r w:rsidRPr="001964AF">
              <w:rPr>
                <w:rFonts w:ascii="宋体" w:eastAsia="宋体" w:hAnsi="宋体" w:cs="宋体" w:hint="eastAsia"/>
                <w:kern w:val="0"/>
                <w:sz w:val="24"/>
                <w:szCs w:val="24"/>
                <w:lang w:bidi="ar"/>
              </w:rPr>
              <w:br/>
              <w:t>纱支：90/2*90/2</w:t>
            </w:r>
            <w:r w:rsidRPr="001964AF">
              <w:rPr>
                <w:rFonts w:ascii="宋体" w:eastAsia="宋体" w:hAnsi="宋体" w:cs="宋体" w:hint="eastAsia"/>
                <w:kern w:val="0"/>
                <w:sz w:val="24"/>
                <w:szCs w:val="24"/>
                <w:lang w:bidi="ar"/>
              </w:rPr>
              <w:br/>
              <w:t>克重：280g</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0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管理冬装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西服</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面料成份：W100</w:t>
            </w:r>
            <w:r w:rsidRPr="001964AF">
              <w:rPr>
                <w:rFonts w:ascii="宋体" w:eastAsia="宋体" w:hAnsi="宋体" w:cs="宋体" w:hint="eastAsia"/>
                <w:kern w:val="0"/>
                <w:sz w:val="24"/>
                <w:szCs w:val="24"/>
                <w:lang w:bidi="ar"/>
              </w:rPr>
              <w:br/>
              <w:t>纱支：100/2*100/2</w:t>
            </w:r>
            <w:r w:rsidRPr="001964AF">
              <w:rPr>
                <w:rFonts w:ascii="宋体" w:eastAsia="宋体" w:hAnsi="宋体" w:cs="宋体" w:hint="eastAsia"/>
                <w:kern w:val="0"/>
                <w:sz w:val="24"/>
                <w:szCs w:val="24"/>
                <w:lang w:bidi="ar"/>
              </w:rPr>
              <w:br/>
              <w:t>克重：310g</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0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面料成份：W100</w:t>
            </w:r>
            <w:r w:rsidRPr="001964AF">
              <w:rPr>
                <w:rFonts w:ascii="宋体" w:eastAsia="宋体" w:hAnsi="宋体" w:cs="宋体" w:hint="eastAsia"/>
                <w:kern w:val="0"/>
                <w:sz w:val="24"/>
                <w:szCs w:val="24"/>
                <w:lang w:bidi="ar"/>
              </w:rPr>
              <w:br/>
              <w:t>纱支：100/2*100/2</w:t>
            </w:r>
            <w:r w:rsidRPr="001964AF">
              <w:rPr>
                <w:rFonts w:ascii="宋体" w:eastAsia="宋体" w:hAnsi="宋体" w:cs="宋体" w:hint="eastAsia"/>
                <w:kern w:val="0"/>
                <w:sz w:val="24"/>
                <w:szCs w:val="24"/>
                <w:lang w:bidi="ar"/>
              </w:rPr>
              <w:br/>
              <w:t>克重：310g</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82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长袖衬衣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成份：100%液氨+免烫</w:t>
            </w:r>
            <w:r w:rsidRPr="001964AF">
              <w:rPr>
                <w:rFonts w:ascii="宋体" w:eastAsia="宋体" w:hAnsi="宋体" w:cs="宋体" w:hint="eastAsia"/>
                <w:kern w:val="0"/>
                <w:sz w:val="24"/>
                <w:szCs w:val="24"/>
                <w:lang w:bidi="ar"/>
              </w:rPr>
              <w:br/>
              <w:t>纱支：120S/2*120S/2</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104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680"/>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厨师夏装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面料成份：T/C32*32 130*70</w:t>
            </w:r>
            <w:r w:rsidRPr="001964AF">
              <w:rPr>
                <w:rFonts w:ascii="宋体" w:eastAsia="宋体" w:hAnsi="宋体" w:cs="宋体" w:hint="eastAsia"/>
                <w:kern w:val="0"/>
                <w:sz w:val="24"/>
                <w:szCs w:val="24"/>
                <w:lang w:bidi="ar"/>
              </w:rPr>
              <w:br/>
              <w:t>幅宽：150cm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230</w:t>
            </w:r>
          </w:p>
        </w:tc>
        <w:tc>
          <w:tcPr>
            <w:tcW w:w="104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5662A9">
            <w:pPr>
              <w:jc w:val="center"/>
              <w:rPr>
                <w:rFonts w:ascii="宋体" w:eastAsia="宋体" w:hAnsi="宋体" w:cs="宋体"/>
                <w:sz w:val="24"/>
                <w:szCs w:val="24"/>
              </w:rPr>
            </w:pPr>
            <w:r w:rsidRPr="001964AF">
              <w:rPr>
                <w:rFonts w:ascii="宋体" w:eastAsia="宋体" w:hAnsi="宋体" w:cs="宋体" w:hint="eastAsia"/>
                <w:sz w:val="24"/>
                <w:szCs w:val="24"/>
              </w:rPr>
              <w:t>图片见附件原件</w:t>
            </w:r>
            <w:r w:rsidR="00C15ED0" w:rsidRPr="001964AF">
              <w:rPr>
                <w:rFonts w:ascii="宋体" w:eastAsia="宋体" w:hAnsi="宋体" w:cs="宋体" w:hint="eastAsia"/>
                <w:noProof/>
                <w:sz w:val="24"/>
                <w:szCs w:val="24"/>
              </w:rPr>
              <w:drawing>
                <wp:anchor distT="0" distB="0" distL="114300" distR="114300" simplePos="0" relativeHeight="251661824" behindDoc="0" locked="0" layoutInCell="1" allowOverlap="1">
                  <wp:simplePos x="0" y="0"/>
                  <wp:positionH relativeFrom="column">
                    <wp:posOffset>-129540</wp:posOffset>
                  </wp:positionH>
                  <wp:positionV relativeFrom="paragraph">
                    <wp:posOffset>-1126490</wp:posOffset>
                  </wp:positionV>
                  <wp:extent cx="1082675" cy="905510"/>
                  <wp:effectExtent l="0" t="0" r="3175" b="8890"/>
                  <wp:wrapSquare wrapText="bothSides"/>
                  <wp:docPr id="4" name="图片 4" descr="663b88f779d189e033718b2808e46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3b88f779d189e033718b2808e46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82675" cy="905510"/>
                          </a:xfrm>
                          <a:prstGeom prst="rect">
                            <a:avLst/>
                          </a:prstGeom>
                        </pic:spPr>
                      </pic:pic>
                    </a:graphicData>
                  </a:graphic>
                  <wp14:sizeRelH relativeFrom="margin">
                    <wp14:pctWidth>0</wp14:pctWidth>
                  </wp14:sizeRelH>
                  <wp14:sizeRelV relativeFrom="margin">
                    <wp14:pctHeight>0</wp14:pctHeight>
                  </wp14:sizeRelV>
                </wp:anchor>
              </w:drawing>
            </w:r>
          </w:p>
        </w:tc>
      </w:tr>
      <w:tr w:rsidR="001964AF" w:rsidRPr="001964AF">
        <w:trPr>
          <w:trHeight w:val="60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195</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8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围裙</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面料成份：T/C65/35 20*16 120*60</w:t>
            </w:r>
            <w:r w:rsidRPr="001964AF">
              <w:rPr>
                <w:rFonts w:ascii="宋体" w:eastAsia="宋体" w:hAnsi="宋体" w:cs="宋体" w:hint="eastAsia"/>
                <w:kern w:val="0"/>
                <w:sz w:val="24"/>
                <w:szCs w:val="24"/>
                <w:lang w:bidi="ar"/>
              </w:rPr>
              <w:br/>
              <w:t>幅宽：150cm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230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0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厨师冬装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 20*16 128*60</w:t>
            </w:r>
            <w:r w:rsidRPr="001964AF">
              <w:rPr>
                <w:rFonts w:ascii="宋体" w:eastAsia="宋体" w:hAnsi="宋体" w:cs="宋体" w:hint="eastAsia"/>
                <w:kern w:val="0"/>
                <w:sz w:val="24"/>
                <w:szCs w:val="24"/>
                <w:lang w:bidi="ar"/>
              </w:rPr>
              <w:br/>
              <w:t>幅宽：150cm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230</w:t>
            </w:r>
          </w:p>
        </w:tc>
        <w:tc>
          <w:tcPr>
            <w:tcW w:w="104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1560"/>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w:t>
            </w:r>
          </w:p>
        </w:tc>
        <w:tc>
          <w:tcPr>
            <w:tcW w:w="468"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餐厅服务员夏装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短袖衬衣面料成份：80%C20%T</w:t>
            </w:r>
            <w:r w:rsidRPr="001964AF">
              <w:rPr>
                <w:rFonts w:ascii="宋体" w:eastAsia="宋体" w:hAnsi="宋体" w:cs="宋体" w:hint="eastAsia"/>
                <w:kern w:val="0"/>
                <w:sz w:val="24"/>
                <w:szCs w:val="24"/>
                <w:lang w:bidi="ar"/>
              </w:rPr>
              <w:br/>
              <w:t>纱支：100S/2*100S/2</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104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rPr>
                <w:rFonts w:ascii="宋体" w:eastAsia="宋体" w:hAnsi="宋体" w:cs="宋体"/>
                <w:sz w:val="24"/>
                <w:szCs w:val="24"/>
              </w:rPr>
            </w:pPr>
            <w:r w:rsidRPr="001964AF">
              <w:rPr>
                <w:rFonts w:ascii="宋体" w:eastAsia="宋体" w:hAnsi="宋体" w:cs="宋体" w:hint="eastAsia"/>
                <w:noProof/>
                <w:sz w:val="24"/>
                <w:szCs w:val="24"/>
              </w:rPr>
              <w:drawing>
                <wp:inline distT="0" distB="0" distL="114300" distR="114300">
                  <wp:extent cx="474980" cy="1553210"/>
                  <wp:effectExtent l="0" t="0" r="7620" b="8890"/>
                  <wp:docPr id="10" name="图片 10" descr="795208b022f14a65c13fe5df1690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95208b022f14a65c13fe5df169067f"/>
                          <pic:cNvPicPr>
                            <a:picLocks noChangeAspect="1"/>
                          </pic:cNvPicPr>
                        </pic:nvPicPr>
                        <pic:blipFill>
                          <a:blip r:embed="rId9"/>
                          <a:stretch>
                            <a:fillRect/>
                          </a:stretch>
                        </pic:blipFill>
                        <pic:spPr>
                          <a:xfrm>
                            <a:off x="0" y="0"/>
                            <a:ext cx="474980" cy="1553210"/>
                          </a:xfrm>
                          <a:prstGeom prst="rect">
                            <a:avLst/>
                          </a:prstGeom>
                        </pic:spPr>
                      </pic:pic>
                    </a:graphicData>
                  </a:graphic>
                </wp:inline>
              </w:drawing>
            </w:r>
            <w:r w:rsidRPr="001964AF">
              <w:rPr>
                <w:rFonts w:ascii="宋体" w:eastAsia="宋体" w:hAnsi="宋体" w:cs="宋体" w:hint="eastAsia"/>
                <w:noProof/>
                <w:sz w:val="24"/>
                <w:szCs w:val="24"/>
              </w:rPr>
              <w:drawing>
                <wp:inline distT="0" distB="0" distL="114300" distR="114300">
                  <wp:extent cx="403860" cy="1398905"/>
                  <wp:effectExtent l="60325" t="15240" r="69215" b="20955"/>
                  <wp:docPr id="8" name="图片 8" descr="70bd272944826f308aa40b67ecbf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0bd272944826f308aa40b67ecbf684"/>
                          <pic:cNvPicPr>
                            <a:picLocks noChangeAspect="1"/>
                          </pic:cNvPicPr>
                        </pic:nvPicPr>
                        <pic:blipFill>
                          <a:blip r:embed="rId10"/>
                          <a:stretch>
                            <a:fillRect/>
                          </a:stretch>
                        </pic:blipFill>
                        <pic:spPr>
                          <a:xfrm rot="10500000" flipV="1">
                            <a:off x="0" y="0"/>
                            <a:ext cx="403860" cy="1398905"/>
                          </a:xfrm>
                          <a:prstGeom prst="rect">
                            <a:avLst/>
                          </a:prstGeom>
                        </pic:spPr>
                      </pic:pic>
                    </a:graphicData>
                  </a:graphic>
                </wp:inline>
              </w:drawing>
            </w:r>
          </w:p>
          <w:p w:rsidR="005662A9" w:rsidRPr="001964AF" w:rsidRDefault="005662A9">
            <w:pPr>
              <w:rPr>
                <w:rFonts w:ascii="宋体" w:eastAsia="宋体" w:hAnsi="宋体" w:cs="宋体"/>
                <w:sz w:val="24"/>
                <w:szCs w:val="24"/>
              </w:rPr>
            </w:pPr>
            <w:r w:rsidRPr="001964AF">
              <w:rPr>
                <w:rFonts w:ascii="宋体" w:eastAsia="宋体" w:hAnsi="宋体" w:cs="宋体" w:hint="eastAsia"/>
                <w:sz w:val="24"/>
                <w:szCs w:val="24"/>
              </w:rPr>
              <w:t>图片见附件原件</w:t>
            </w:r>
          </w:p>
        </w:tc>
      </w:tr>
      <w:tr w:rsidR="001964AF" w:rsidRPr="001964AF">
        <w:trPr>
          <w:trHeight w:val="1560"/>
        </w:trPr>
        <w:tc>
          <w:tcPr>
            <w:tcW w:w="408"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468"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包裙</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夏裙面料成份：T49W31R20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克重：275g/m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8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餐厅服务员冬装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西服</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克重：310g/m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8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克重：310g/m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8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proofErr w:type="gramStart"/>
            <w:r w:rsidRPr="001964AF">
              <w:rPr>
                <w:rFonts w:ascii="宋体" w:eastAsia="宋体" w:hAnsi="宋体" w:cs="宋体" w:hint="eastAsia"/>
                <w:kern w:val="0"/>
                <w:sz w:val="24"/>
                <w:szCs w:val="24"/>
                <w:lang w:bidi="ar"/>
              </w:rPr>
              <w:t>西背</w:t>
            </w:r>
            <w:proofErr w:type="gramEnd"/>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克重：310g/m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84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长袖衬衣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面料成份：80%C20%T</w:t>
            </w:r>
            <w:r w:rsidRPr="001964AF">
              <w:rPr>
                <w:rFonts w:ascii="宋体" w:eastAsia="宋体" w:hAnsi="宋体" w:cs="宋体" w:hint="eastAsia"/>
                <w:kern w:val="0"/>
                <w:sz w:val="24"/>
                <w:szCs w:val="24"/>
                <w:lang w:bidi="ar"/>
              </w:rPr>
              <w:br/>
              <w:t>纱支：100S/2*100S/2</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104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00"/>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lastRenderedPageBreak/>
              <w:t>4</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档口服务员夏装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面料成份：80%C20%T</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20</w:t>
            </w:r>
          </w:p>
        </w:tc>
        <w:tc>
          <w:tcPr>
            <w:tcW w:w="104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p w:rsidR="005662A9" w:rsidRPr="001964AF" w:rsidRDefault="005662A9">
            <w:pPr>
              <w:jc w:val="center"/>
              <w:rPr>
                <w:rFonts w:ascii="宋体" w:eastAsia="宋体" w:hAnsi="宋体" w:cs="宋体"/>
                <w:sz w:val="24"/>
                <w:szCs w:val="24"/>
              </w:rPr>
            </w:pPr>
          </w:p>
          <w:p w:rsidR="005662A9" w:rsidRPr="001964AF" w:rsidRDefault="005662A9">
            <w:pPr>
              <w:jc w:val="center"/>
              <w:rPr>
                <w:rFonts w:ascii="宋体" w:eastAsia="宋体" w:hAnsi="宋体" w:cs="宋体"/>
                <w:sz w:val="24"/>
                <w:szCs w:val="24"/>
              </w:rPr>
            </w:pPr>
            <w:r w:rsidRPr="001964AF">
              <w:rPr>
                <w:rFonts w:ascii="宋体" w:eastAsia="宋体" w:hAnsi="宋体" w:cs="宋体" w:hint="eastAsia"/>
                <w:noProof/>
                <w:sz w:val="24"/>
                <w:szCs w:val="24"/>
              </w:rPr>
              <w:drawing>
                <wp:anchor distT="0" distB="0" distL="114300" distR="114300" simplePos="0" relativeHeight="251657728" behindDoc="0" locked="0" layoutInCell="1" allowOverlap="1">
                  <wp:simplePos x="0" y="0"/>
                  <wp:positionH relativeFrom="column">
                    <wp:posOffset>-62865</wp:posOffset>
                  </wp:positionH>
                  <wp:positionV relativeFrom="paragraph">
                    <wp:posOffset>219075</wp:posOffset>
                  </wp:positionV>
                  <wp:extent cx="1186180" cy="906145"/>
                  <wp:effectExtent l="0" t="0" r="0" b="8255"/>
                  <wp:wrapSquare wrapText="bothSides"/>
                  <wp:docPr id="9" name="图片 9" descr="微信图片_2023073111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7311149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86180" cy="906145"/>
                          </a:xfrm>
                          <a:prstGeom prst="rect">
                            <a:avLst/>
                          </a:prstGeom>
                        </pic:spPr>
                      </pic:pic>
                    </a:graphicData>
                  </a:graphic>
                  <wp14:sizeRelH relativeFrom="margin">
                    <wp14:pctWidth>0</wp14:pctWidth>
                  </wp14:sizeRelH>
                  <wp14:sizeRelV relativeFrom="margin">
                    <wp14:pctHeight>0</wp14:pctHeight>
                  </wp14:sizeRelV>
                </wp:anchor>
              </w:drawing>
            </w:r>
          </w:p>
          <w:p w:rsidR="005662A9" w:rsidRPr="001964AF" w:rsidRDefault="005662A9">
            <w:pPr>
              <w:jc w:val="center"/>
              <w:rPr>
                <w:rFonts w:ascii="宋体" w:eastAsia="宋体" w:hAnsi="宋体" w:cs="宋体"/>
                <w:sz w:val="24"/>
                <w:szCs w:val="24"/>
              </w:rPr>
            </w:pPr>
            <w:r w:rsidRPr="001964AF">
              <w:rPr>
                <w:rFonts w:ascii="宋体" w:eastAsia="宋体" w:hAnsi="宋体" w:cs="宋体" w:hint="eastAsia"/>
                <w:sz w:val="24"/>
                <w:szCs w:val="24"/>
              </w:rPr>
              <w:t>图片见附件原件</w:t>
            </w:r>
          </w:p>
        </w:tc>
      </w:tr>
      <w:tr w:rsidR="001964AF" w:rsidRPr="001964AF">
        <w:trPr>
          <w:trHeight w:val="56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102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档口服务员冬装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 xml:space="preserve">面料成份：T/R80/20 </w:t>
            </w:r>
            <w:r w:rsidRPr="001964AF">
              <w:rPr>
                <w:rFonts w:ascii="宋体" w:eastAsia="宋体" w:hAnsi="宋体" w:cs="宋体" w:hint="eastAsia"/>
                <w:kern w:val="0"/>
                <w:sz w:val="24"/>
                <w:szCs w:val="24"/>
                <w:lang w:bidi="ar"/>
              </w:rPr>
              <w:br/>
              <w:t>纱支：50S/2*32S/1</w:t>
            </w:r>
            <w:r w:rsidRPr="001964AF">
              <w:rPr>
                <w:rFonts w:ascii="宋体" w:eastAsia="宋体" w:hAnsi="宋体" w:cs="宋体" w:hint="eastAsia"/>
                <w:kern w:val="0"/>
                <w:sz w:val="24"/>
                <w:szCs w:val="24"/>
                <w:lang w:bidi="ar"/>
              </w:rPr>
              <w:br/>
              <w:t>克重：320g</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20</w:t>
            </w:r>
          </w:p>
        </w:tc>
        <w:tc>
          <w:tcPr>
            <w:tcW w:w="104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20"/>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食堂服务员夏装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面料成份：T40C60</w:t>
            </w:r>
            <w:r w:rsidRPr="001964AF">
              <w:rPr>
                <w:rFonts w:ascii="宋体" w:eastAsia="宋体" w:hAnsi="宋体" w:cs="宋体" w:hint="eastAsia"/>
                <w:kern w:val="0"/>
                <w:sz w:val="24"/>
                <w:szCs w:val="24"/>
                <w:lang w:bidi="ar"/>
              </w:rPr>
              <w:br/>
              <w:t>纱支：30*30</w:t>
            </w:r>
            <w:r w:rsidRPr="001964AF">
              <w:rPr>
                <w:rFonts w:ascii="宋体" w:eastAsia="宋体" w:hAnsi="宋体" w:cs="宋体" w:hint="eastAsia"/>
                <w:kern w:val="0"/>
                <w:sz w:val="24"/>
                <w:szCs w:val="24"/>
                <w:lang w:bidi="ar"/>
              </w:rPr>
              <w:br/>
              <w:t>克重：240g/m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104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5662A9">
            <w:pPr>
              <w:jc w:val="center"/>
              <w:rPr>
                <w:rFonts w:ascii="宋体" w:eastAsia="宋体" w:hAnsi="宋体" w:cs="宋体"/>
                <w:sz w:val="24"/>
                <w:szCs w:val="24"/>
              </w:rPr>
            </w:pPr>
            <w:r w:rsidRPr="001964AF">
              <w:rPr>
                <w:rFonts w:ascii="宋体" w:eastAsia="宋体" w:hAnsi="宋体" w:cs="宋体" w:hint="eastAsia"/>
                <w:sz w:val="24"/>
                <w:szCs w:val="24"/>
              </w:rPr>
              <w:t>图片见附件原件</w:t>
            </w:r>
            <w:r w:rsidR="00C15ED0" w:rsidRPr="001964AF">
              <w:rPr>
                <w:rFonts w:ascii="宋体" w:eastAsia="宋体" w:hAnsi="宋体" w:cs="宋体" w:hint="eastAsia"/>
                <w:noProof/>
                <w:sz w:val="24"/>
                <w:szCs w:val="24"/>
              </w:rPr>
              <w:drawing>
                <wp:anchor distT="0" distB="0" distL="114300" distR="114300" simplePos="0" relativeHeight="251659776" behindDoc="0" locked="0" layoutInCell="1" allowOverlap="1">
                  <wp:simplePos x="0" y="0"/>
                  <wp:positionH relativeFrom="column">
                    <wp:posOffset>-81915</wp:posOffset>
                  </wp:positionH>
                  <wp:positionV relativeFrom="paragraph">
                    <wp:posOffset>-2167890</wp:posOffset>
                  </wp:positionV>
                  <wp:extent cx="1078865" cy="1526540"/>
                  <wp:effectExtent l="0" t="0" r="6985" b="0"/>
                  <wp:wrapSquare wrapText="bothSides"/>
                  <wp:docPr id="6" name="图片 6" descr="d177569bba6c6b0604582990451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177569bba6c6b060458299045135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078865" cy="1526540"/>
                          </a:xfrm>
                          <a:prstGeom prst="rect">
                            <a:avLst/>
                          </a:prstGeom>
                        </pic:spPr>
                      </pic:pic>
                    </a:graphicData>
                  </a:graphic>
                  <wp14:sizeRelH relativeFrom="margin">
                    <wp14:pctWidth>0</wp14:pctWidth>
                  </wp14:sizeRelH>
                  <wp14:sizeRelV relativeFrom="margin">
                    <wp14:pctHeight>0</wp14:pctHeight>
                  </wp14:sizeRelV>
                </wp:anchor>
              </w:drawing>
            </w:r>
          </w:p>
        </w:tc>
      </w:tr>
      <w:tr w:rsidR="001964AF" w:rsidRPr="001964AF">
        <w:trPr>
          <w:trHeight w:val="56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108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围裙</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面料成份：T/C65/35 20*16 120*60</w:t>
            </w:r>
            <w:r w:rsidRPr="001964AF">
              <w:rPr>
                <w:rFonts w:ascii="宋体" w:eastAsia="宋体" w:hAnsi="宋体" w:cs="宋体" w:hint="eastAsia"/>
                <w:kern w:val="0"/>
                <w:sz w:val="24"/>
                <w:szCs w:val="24"/>
                <w:lang w:bidi="ar"/>
              </w:rPr>
              <w:br/>
              <w:t>幅宽：150cm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86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食堂服务员冬装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面料成份：170D*170D</w:t>
            </w:r>
            <w:r w:rsidRPr="001964AF">
              <w:rPr>
                <w:rFonts w:ascii="宋体" w:eastAsia="宋体" w:hAnsi="宋体" w:cs="宋体" w:hint="eastAsia"/>
                <w:kern w:val="0"/>
                <w:sz w:val="24"/>
                <w:szCs w:val="24"/>
                <w:lang w:bidi="ar"/>
              </w:rPr>
              <w:br/>
              <w:t>克重：280-300g/m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104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60"/>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6</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保洁夏装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面料成份：T/C65/35</w:t>
            </w:r>
            <w:r w:rsidRPr="001964AF">
              <w:rPr>
                <w:rFonts w:ascii="宋体" w:eastAsia="宋体" w:hAnsi="宋体" w:cs="宋体" w:hint="eastAsia"/>
                <w:kern w:val="0"/>
                <w:sz w:val="24"/>
                <w:szCs w:val="24"/>
                <w:lang w:bidi="ar"/>
              </w:rPr>
              <w:br/>
              <w:t>纱支：30*30</w:t>
            </w:r>
            <w:r w:rsidRPr="001964AF">
              <w:rPr>
                <w:rFonts w:ascii="宋体" w:eastAsia="宋体" w:hAnsi="宋体" w:cs="宋体" w:hint="eastAsia"/>
                <w:kern w:val="0"/>
                <w:sz w:val="24"/>
                <w:szCs w:val="24"/>
                <w:lang w:bidi="ar"/>
              </w:rPr>
              <w:br/>
              <w:t>克重：200g/m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104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5662A9">
            <w:pPr>
              <w:jc w:val="center"/>
              <w:rPr>
                <w:rFonts w:ascii="宋体" w:eastAsia="宋体" w:hAnsi="宋体" w:cs="宋体"/>
                <w:sz w:val="24"/>
                <w:szCs w:val="24"/>
              </w:rPr>
            </w:pPr>
            <w:r w:rsidRPr="001964AF">
              <w:rPr>
                <w:rFonts w:ascii="宋体" w:eastAsia="宋体" w:hAnsi="宋体" w:cs="宋体" w:hint="eastAsia"/>
                <w:sz w:val="24"/>
                <w:szCs w:val="24"/>
              </w:rPr>
              <w:t>图片见附件原件</w:t>
            </w:r>
            <w:r w:rsidR="00C15ED0" w:rsidRPr="001964AF">
              <w:rPr>
                <w:rFonts w:ascii="宋体" w:eastAsia="宋体" w:hAnsi="宋体" w:cs="宋体" w:hint="eastAsia"/>
                <w:noProof/>
                <w:sz w:val="24"/>
                <w:szCs w:val="24"/>
              </w:rPr>
              <w:drawing>
                <wp:anchor distT="0" distB="0" distL="114300" distR="114300" simplePos="0" relativeHeight="251652608" behindDoc="0" locked="0" layoutInCell="1" allowOverlap="1">
                  <wp:simplePos x="0" y="0"/>
                  <wp:positionH relativeFrom="column">
                    <wp:posOffset>-63500</wp:posOffset>
                  </wp:positionH>
                  <wp:positionV relativeFrom="paragraph">
                    <wp:posOffset>-1557020</wp:posOffset>
                  </wp:positionV>
                  <wp:extent cx="1106805" cy="1415415"/>
                  <wp:effectExtent l="0" t="0" r="0" b="0"/>
                  <wp:wrapSquare wrapText="bothSides"/>
                  <wp:docPr id="5" name="图片 5" descr="3ee7b00c4406642cc953bd3c0b3d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ee7b00c4406642cc953bd3c0b3dca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06805" cy="1415415"/>
                          </a:xfrm>
                          <a:prstGeom prst="rect">
                            <a:avLst/>
                          </a:prstGeom>
                        </pic:spPr>
                      </pic:pic>
                    </a:graphicData>
                  </a:graphic>
                  <wp14:sizeRelH relativeFrom="page">
                    <wp14:pctWidth>0</wp14:pctWidth>
                  </wp14:sizeRelH>
                  <wp14:sizeRelV relativeFrom="page">
                    <wp14:pctHeight>0</wp14:pctHeight>
                  </wp14:sizeRelV>
                </wp:anchor>
              </w:drawing>
            </w:r>
          </w:p>
        </w:tc>
      </w:tr>
      <w:tr w:rsidR="001964AF" w:rsidRPr="001964AF">
        <w:trPr>
          <w:trHeight w:val="56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面料成份：棉麻材质</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56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防水围裙</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成份：聚氨酯</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1042"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r w:rsidR="001964AF" w:rsidRPr="001964AF">
        <w:trPr>
          <w:trHeight w:val="960"/>
        </w:trPr>
        <w:tc>
          <w:tcPr>
            <w:tcW w:w="40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保洁冬装</w:t>
            </w:r>
          </w:p>
        </w:tc>
        <w:tc>
          <w:tcPr>
            <w:tcW w:w="8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面料成份：170D*170D</w:t>
            </w:r>
            <w:r w:rsidRPr="001964AF">
              <w:rPr>
                <w:rFonts w:ascii="宋体" w:eastAsia="宋体" w:hAnsi="宋体" w:cs="宋体" w:hint="eastAsia"/>
                <w:kern w:val="0"/>
                <w:sz w:val="24"/>
                <w:szCs w:val="24"/>
                <w:lang w:bidi="ar"/>
              </w:rPr>
              <w:br/>
              <w:t>克重：280-300g/m</w:t>
            </w:r>
            <w:r w:rsidRPr="001964AF">
              <w:rPr>
                <w:rFonts w:ascii="宋体" w:eastAsia="宋体" w:hAnsi="宋体" w:cs="宋体" w:hint="eastAsia"/>
                <w:kern w:val="0"/>
                <w:sz w:val="24"/>
                <w:szCs w:val="24"/>
                <w:lang w:bidi="ar"/>
              </w:rPr>
              <w:br/>
              <w:t>幅宽：150cm</w:t>
            </w:r>
          </w:p>
        </w:tc>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104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r>
    </w:tbl>
    <w:p w:rsidR="000B1D00" w:rsidRPr="001964AF" w:rsidRDefault="000B1D00">
      <w:pPr>
        <w:snapToGrid w:val="0"/>
        <w:ind w:firstLineChars="250" w:firstLine="525"/>
        <w:contextualSpacing/>
        <w:rPr>
          <w:rFonts w:ascii="宋体" w:eastAsia="宋体" w:hAnsi="宋体" w:cs="宋体"/>
          <w:kern w:val="0"/>
          <w:szCs w:val="21"/>
        </w:rPr>
      </w:pP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以上内容不许有负偏离。</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kern w:val="0"/>
          <w:sz w:val="24"/>
          <w:szCs w:val="24"/>
        </w:rPr>
        <w:t>2、其他要求:</w:t>
      </w:r>
      <w:r w:rsidRPr="001964AF">
        <w:rPr>
          <w:rFonts w:ascii="宋体" w:eastAsia="宋体" w:hAnsi="宋体" w:cs="宋体" w:hint="eastAsia"/>
          <w:kern w:val="0"/>
          <w:sz w:val="24"/>
          <w:szCs w:val="24"/>
        </w:rPr>
        <w:t>以上报价均为包干价，</w:t>
      </w:r>
      <w:r w:rsidRPr="001964AF">
        <w:rPr>
          <w:rFonts w:ascii="宋体" w:eastAsia="宋体" w:hAnsi="宋体" w:cs="宋体"/>
          <w:kern w:val="0"/>
          <w:sz w:val="24"/>
          <w:szCs w:val="24"/>
        </w:rPr>
        <w:t>所报费用</w:t>
      </w:r>
      <w:r w:rsidRPr="001964AF">
        <w:rPr>
          <w:rFonts w:ascii="宋体" w:eastAsia="宋体" w:hAnsi="宋体" w:cs="宋体" w:hint="eastAsia"/>
          <w:kern w:val="0"/>
          <w:sz w:val="24"/>
          <w:szCs w:val="24"/>
        </w:rPr>
        <w:t>包括但不限于材料、人工、管理、机械、</w:t>
      </w:r>
      <w:r w:rsidRPr="001964AF">
        <w:rPr>
          <w:rFonts w:ascii="宋体" w:eastAsia="宋体" w:hAnsi="宋体" w:cs="宋体"/>
          <w:kern w:val="0"/>
          <w:sz w:val="24"/>
          <w:szCs w:val="24"/>
        </w:rPr>
        <w:t>辅料、制作、运输</w:t>
      </w:r>
      <w:r w:rsidRPr="001964AF">
        <w:rPr>
          <w:rFonts w:ascii="宋体" w:eastAsia="宋体" w:hAnsi="宋体" w:cs="宋体" w:hint="eastAsia"/>
          <w:kern w:val="0"/>
          <w:sz w:val="24"/>
          <w:szCs w:val="24"/>
        </w:rPr>
        <w:t>、卸车、售后、税费等所有费用。需送货到用户单位指定地点。</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3、样品要求：按规格要求提供，中标商家样品不退。</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3.1样品种类</w:t>
      </w:r>
    </w:p>
    <w:tbl>
      <w:tblPr>
        <w:tblpPr w:leftFromText="180" w:rightFromText="180" w:vertAnchor="text" w:horzAnchor="page" w:tblpX="1599" w:tblpY="459"/>
        <w:tblOverlap w:val="never"/>
        <w:tblW w:w="5000" w:type="pct"/>
        <w:tblLayout w:type="fixed"/>
        <w:tblLook w:val="04A0" w:firstRow="1" w:lastRow="0" w:firstColumn="1" w:lastColumn="0" w:noHBand="0" w:noVBand="1"/>
      </w:tblPr>
      <w:tblGrid>
        <w:gridCol w:w="879"/>
        <w:gridCol w:w="1009"/>
        <w:gridCol w:w="1606"/>
        <w:gridCol w:w="3843"/>
        <w:gridCol w:w="1185"/>
      </w:tblGrid>
      <w:tr w:rsidR="001964AF" w:rsidRPr="001964AF">
        <w:trPr>
          <w:trHeight w:val="1560"/>
        </w:trPr>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w:t>
            </w:r>
          </w:p>
        </w:tc>
        <w:tc>
          <w:tcPr>
            <w:tcW w:w="59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餐厅服务员夏装</w:t>
            </w: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1560"/>
        </w:trPr>
        <w:tc>
          <w:tcPr>
            <w:tcW w:w="515"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9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包裙</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980"/>
        </w:trPr>
        <w:tc>
          <w:tcPr>
            <w:tcW w:w="5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餐厅服务员冬装</w:t>
            </w: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西服</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980"/>
        </w:trPr>
        <w:tc>
          <w:tcPr>
            <w:tcW w:w="5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592"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西裤</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980"/>
        </w:trPr>
        <w:tc>
          <w:tcPr>
            <w:tcW w:w="5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592"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proofErr w:type="gramStart"/>
            <w:r w:rsidRPr="001964AF">
              <w:rPr>
                <w:rFonts w:ascii="宋体" w:eastAsia="宋体" w:hAnsi="宋体" w:cs="宋体" w:hint="eastAsia"/>
                <w:kern w:val="0"/>
                <w:sz w:val="24"/>
                <w:szCs w:val="24"/>
                <w:lang w:bidi="ar"/>
              </w:rPr>
              <w:t>西背</w:t>
            </w:r>
            <w:proofErr w:type="gramEnd"/>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840"/>
        </w:trPr>
        <w:tc>
          <w:tcPr>
            <w:tcW w:w="5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长袖衬衣</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840"/>
        </w:trPr>
        <w:tc>
          <w:tcPr>
            <w:tcW w:w="515"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2</w:t>
            </w:r>
          </w:p>
        </w:tc>
        <w:tc>
          <w:tcPr>
            <w:tcW w:w="592"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保洁夏装</w:t>
            </w: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840"/>
        </w:trPr>
        <w:tc>
          <w:tcPr>
            <w:tcW w:w="515" w:type="pct"/>
            <w:vMerge/>
            <w:tcBorders>
              <w:left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592"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r w:rsidR="001964AF" w:rsidRPr="001964AF">
        <w:trPr>
          <w:trHeight w:val="1700"/>
        </w:trPr>
        <w:tc>
          <w:tcPr>
            <w:tcW w:w="515" w:type="pct"/>
            <w:vMerge/>
            <w:tcBorders>
              <w:left w:val="single" w:sz="4" w:space="0" w:color="000000"/>
              <w:bottom w:val="single" w:sz="4" w:space="0" w:color="auto"/>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59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保洁冬装</w:t>
            </w:r>
          </w:p>
        </w:tc>
        <w:tc>
          <w:tcPr>
            <w:tcW w:w="94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2254" w:type="pct"/>
            <w:tcBorders>
              <w:top w:val="single" w:sz="4" w:space="0" w:color="000000"/>
              <w:left w:val="single" w:sz="4" w:space="0" w:color="000000"/>
              <w:bottom w:val="single" w:sz="4" w:space="0" w:color="auto"/>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sz w:val="24"/>
                <w:szCs w:val="24"/>
              </w:rPr>
              <w:t>按技术要求参数要求提供实物样品</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1件</w:t>
            </w:r>
          </w:p>
        </w:tc>
      </w:tr>
    </w:tbl>
    <w:p w:rsidR="000B1D00" w:rsidRPr="001964AF" w:rsidRDefault="000B1D00">
      <w:pPr>
        <w:widowControl/>
        <w:snapToGrid w:val="0"/>
        <w:spacing w:before="100" w:beforeAutospacing="1" w:after="100" w:afterAutospacing="1"/>
        <w:ind w:firstLine="660"/>
        <w:contextualSpacing/>
        <w:jc w:val="left"/>
        <w:rPr>
          <w:rFonts w:ascii="宋体" w:eastAsia="宋体" w:hAnsi="宋体" w:cs="宋体"/>
          <w:kern w:val="0"/>
          <w:sz w:val="24"/>
          <w:szCs w:val="24"/>
        </w:rPr>
      </w:pPr>
    </w:p>
    <w:p w:rsidR="000B1D00" w:rsidRPr="001964AF" w:rsidRDefault="000B1D00">
      <w:pPr>
        <w:widowControl/>
        <w:snapToGrid w:val="0"/>
        <w:spacing w:before="100" w:beforeAutospacing="1" w:after="100" w:afterAutospacing="1"/>
        <w:ind w:firstLine="660"/>
        <w:contextualSpacing/>
        <w:jc w:val="left"/>
        <w:rPr>
          <w:rFonts w:ascii="宋体" w:eastAsia="宋体" w:hAnsi="宋体" w:cs="宋体"/>
          <w:kern w:val="0"/>
          <w:sz w:val="24"/>
          <w:szCs w:val="24"/>
        </w:rPr>
      </w:pP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3.2 样品上不能有投标人或制造商的任何标记且全密封包装；</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3.3 采购人将中标人的样品封存，验收时使用；</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3.4 未按采购文件中样品要求和产品质量要求（实质性响应）提供实物样品的、少送样品的、样品的工艺、质量、不满足要求，报价无效。对报价人提供的样品进行现场验证，如发现实物样品与报价文件的检测报告存在不一致的，其报价无效。</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3.5样品送达时间和地点：样品送达截止时间同递交报价截止时间一致，逾期送达的样品一概不予接受；送达地点为递交报价文件地址。未中标商家一个工作日内领回样品，逾期未予领走的，采购人有权自行处理相关样品，并不承担一切后果。</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4、评审方式：先评审样品(</w:t>
      </w:r>
      <w:proofErr w:type="gramStart"/>
      <w:r w:rsidRPr="001964AF">
        <w:rPr>
          <w:rFonts w:ascii="宋体" w:eastAsia="宋体" w:hAnsi="宋体" w:cs="宋体" w:hint="eastAsia"/>
          <w:kern w:val="0"/>
          <w:sz w:val="24"/>
          <w:szCs w:val="24"/>
        </w:rPr>
        <w:t>盲评</w:t>
      </w:r>
      <w:proofErr w:type="gramEnd"/>
      <w:r w:rsidRPr="001964AF">
        <w:rPr>
          <w:rFonts w:ascii="宋体" w:eastAsia="宋体" w:hAnsi="宋体" w:cs="宋体" w:hint="eastAsia"/>
          <w:kern w:val="0"/>
          <w:sz w:val="24"/>
          <w:szCs w:val="24"/>
        </w:rPr>
        <w:t>)，在样品合格的情况下以技术参数完全满足采购需求的最低价为中标人。</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b/>
          <w:bCs/>
          <w:kern w:val="0"/>
          <w:sz w:val="24"/>
          <w:szCs w:val="24"/>
        </w:rPr>
        <w:t>六、工期要求</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该项目需于20</w:t>
      </w:r>
      <w:r w:rsidRPr="001964AF">
        <w:rPr>
          <w:rFonts w:ascii="宋体" w:eastAsia="宋体" w:hAnsi="宋体" w:cs="宋体"/>
          <w:kern w:val="0"/>
          <w:sz w:val="24"/>
          <w:szCs w:val="24"/>
        </w:rPr>
        <w:t>2</w:t>
      </w:r>
      <w:r w:rsidRPr="001964AF">
        <w:rPr>
          <w:rFonts w:ascii="宋体" w:eastAsia="宋体" w:hAnsi="宋体" w:cs="宋体" w:hint="eastAsia"/>
          <w:kern w:val="0"/>
          <w:sz w:val="24"/>
          <w:szCs w:val="24"/>
        </w:rPr>
        <w:t>3年10月20日前供货（具体时间以采购人通知为准）。</w:t>
      </w:r>
    </w:p>
    <w:p w:rsidR="000B1D00" w:rsidRPr="001964AF" w:rsidRDefault="00C15ED0">
      <w:pPr>
        <w:widowControl/>
        <w:snapToGrid w:val="0"/>
        <w:spacing w:before="100" w:beforeAutospacing="1" w:after="100" w:afterAutospacing="1"/>
        <w:ind w:firstLineChars="250" w:firstLine="602"/>
        <w:contextualSpacing/>
        <w:jc w:val="left"/>
        <w:rPr>
          <w:rFonts w:ascii="宋体" w:eastAsia="宋体" w:hAnsi="宋体" w:cs="宋体"/>
          <w:kern w:val="0"/>
          <w:sz w:val="24"/>
          <w:szCs w:val="24"/>
        </w:rPr>
      </w:pPr>
      <w:r w:rsidRPr="001964AF">
        <w:rPr>
          <w:rFonts w:ascii="宋体" w:eastAsia="宋体" w:hAnsi="宋体" w:cs="宋体" w:hint="eastAsia"/>
          <w:b/>
          <w:bCs/>
          <w:kern w:val="0"/>
          <w:sz w:val="24"/>
          <w:szCs w:val="24"/>
        </w:rPr>
        <w:t>七、验收及付款</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lastRenderedPageBreak/>
        <w:t>1、项目完成并实现交付后，供应</w:t>
      </w:r>
      <w:r w:rsidRPr="001964AF">
        <w:rPr>
          <w:rFonts w:ascii="宋体" w:eastAsia="宋体" w:hAnsi="宋体" w:cs="宋体"/>
          <w:kern w:val="0"/>
          <w:sz w:val="24"/>
          <w:szCs w:val="24"/>
        </w:rPr>
        <w:t>商提出申请，</w:t>
      </w:r>
      <w:r w:rsidRPr="001964AF">
        <w:rPr>
          <w:rFonts w:ascii="宋体" w:eastAsia="宋体" w:hAnsi="宋体" w:cs="宋体" w:hint="eastAsia"/>
          <w:kern w:val="0"/>
          <w:sz w:val="24"/>
          <w:szCs w:val="24"/>
        </w:rPr>
        <w:t>由采购人在十个校</w:t>
      </w:r>
      <w:r w:rsidRPr="001964AF">
        <w:rPr>
          <w:rFonts w:ascii="宋体" w:eastAsia="宋体" w:hAnsi="宋体" w:cs="宋体"/>
          <w:kern w:val="0"/>
          <w:sz w:val="24"/>
          <w:szCs w:val="24"/>
        </w:rPr>
        <w:t>方</w:t>
      </w:r>
      <w:r w:rsidRPr="001964AF">
        <w:rPr>
          <w:rFonts w:ascii="宋体" w:eastAsia="宋体" w:hAnsi="宋体" w:cs="宋体" w:hint="eastAsia"/>
          <w:kern w:val="0"/>
          <w:sz w:val="24"/>
          <w:szCs w:val="24"/>
        </w:rPr>
        <w:t>工作日内组织验收。</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2.本项目无预付款，验收合格且乙方提供有效、齐全的支付凭证后，校方于三十个工作日内支付全款。</w:t>
      </w:r>
    </w:p>
    <w:p w:rsidR="000B1D00" w:rsidRPr="001964AF" w:rsidRDefault="00C15ED0">
      <w:pPr>
        <w:widowControl/>
        <w:snapToGrid w:val="0"/>
        <w:spacing w:before="100" w:beforeAutospacing="1" w:after="100" w:afterAutospacing="1"/>
        <w:ind w:firstLineChars="250" w:firstLine="602"/>
        <w:contextualSpacing/>
        <w:jc w:val="left"/>
        <w:rPr>
          <w:rFonts w:ascii="宋体" w:eastAsia="宋体" w:hAnsi="宋体" w:cs="宋体"/>
          <w:kern w:val="0"/>
          <w:sz w:val="24"/>
          <w:szCs w:val="24"/>
        </w:rPr>
      </w:pPr>
      <w:r w:rsidRPr="001964AF">
        <w:rPr>
          <w:rFonts w:ascii="宋体" w:eastAsia="宋体" w:hAnsi="宋体" w:cs="宋体" w:hint="eastAsia"/>
          <w:b/>
          <w:bCs/>
          <w:kern w:val="0"/>
          <w:sz w:val="24"/>
          <w:szCs w:val="24"/>
        </w:rPr>
        <w:t>八、报价文件制作、密封要求</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报价人应提供报价文件正本和副本各一份，如正本与副本有不同之处，以正本为准。报价文件正本与副本均应使用GB／T148——A4型纸打印，图表等可按同样规格的倍数扩展，正副本应当采取胶装方式装订成册，不得散装或者合页装订。以上资料均需加盖报价人的鲜章。</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报价文件的正本、副本全部密封在一起，密封最外层应标明报价项目名称、报价人全称、项目编号，并在密封处加盖报价人印章。</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样品：</w:t>
      </w:r>
      <w:r w:rsidRPr="001964AF">
        <w:rPr>
          <w:rFonts w:ascii="宋体" w:eastAsia="宋体" w:hAnsi="宋体" w:cs="宋体"/>
          <w:kern w:val="0"/>
          <w:sz w:val="24"/>
          <w:szCs w:val="24"/>
        </w:rPr>
        <w:t>与报价</w:t>
      </w:r>
      <w:r w:rsidRPr="001964AF">
        <w:rPr>
          <w:rFonts w:ascii="宋体" w:eastAsia="宋体" w:hAnsi="宋体" w:cs="宋体" w:hint="eastAsia"/>
          <w:kern w:val="0"/>
          <w:sz w:val="24"/>
          <w:szCs w:val="24"/>
        </w:rPr>
        <w:t>文件一起</w:t>
      </w:r>
      <w:r w:rsidRPr="001964AF">
        <w:rPr>
          <w:rFonts w:ascii="宋体" w:eastAsia="宋体" w:hAnsi="宋体" w:cs="宋体"/>
          <w:kern w:val="0"/>
          <w:sz w:val="24"/>
          <w:szCs w:val="24"/>
        </w:rPr>
        <w:t>密封包装。</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b/>
          <w:bCs/>
          <w:kern w:val="0"/>
          <w:sz w:val="24"/>
          <w:szCs w:val="24"/>
        </w:rPr>
        <w:t>九、报价截止时间和评审时间</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2023年</w:t>
      </w:r>
      <w:r w:rsidR="00885577" w:rsidRPr="001964AF">
        <w:rPr>
          <w:rFonts w:ascii="宋体" w:eastAsia="宋体" w:hAnsi="宋体" w:cs="宋体"/>
          <w:kern w:val="0"/>
          <w:sz w:val="24"/>
          <w:szCs w:val="24"/>
        </w:rPr>
        <w:t>9</w:t>
      </w:r>
      <w:r w:rsidRPr="001964AF">
        <w:rPr>
          <w:rFonts w:ascii="宋体" w:eastAsia="宋体" w:hAnsi="宋体" w:cs="宋体" w:hint="eastAsia"/>
          <w:kern w:val="0"/>
          <w:sz w:val="24"/>
          <w:szCs w:val="24"/>
        </w:rPr>
        <w:t>月</w:t>
      </w:r>
      <w:r w:rsidR="00C41530">
        <w:rPr>
          <w:rFonts w:ascii="宋体" w:eastAsia="宋体" w:hAnsi="宋体" w:cs="宋体"/>
          <w:kern w:val="0"/>
          <w:sz w:val="24"/>
          <w:szCs w:val="24"/>
        </w:rPr>
        <w:t>20</w:t>
      </w:r>
      <w:r w:rsidRPr="001964AF">
        <w:rPr>
          <w:rFonts w:ascii="宋体" w:eastAsia="宋体" w:hAnsi="宋体" w:cs="宋体" w:hint="eastAsia"/>
          <w:kern w:val="0"/>
          <w:sz w:val="24"/>
          <w:szCs w:val="24"/>
        </w:rPr>
        <w:t>日上午10:00（北京时间）。</w:t>
      </w:r>
    </w:p>
    <w:p w:rsidR="000B1D00" w:rsidRPr="001964AF" w:rsidRDefault="00C15ED0">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报价文件必须在报价截止时间前送达，逾期送达的报价文件恕不接受。本次询价不接受邮寄的报价文件。</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b/>
          <w:bCs/>
          <w:kern w:val="0"/>
          <w:sz w:val="24"/>
          <w:szCs w:val="24"/>
        </w:rPr>
        <w:t>十、报价文件及</w:t>
      </w:r>
      <w:r w:rsidRPr="001964AF">
        <w:rPr>
          <w:rFonts w:ascii="宋体" w:eastAsia="宋体" w:hAnsi="宋体" w:cs="宋体"/>
          <w:b/>
          <w:bCs/>
          <w:kern w:val="0"/>
          <w:sz w:val="24"/>
          <w:szCs w:val="24"/>
        </w:rPr>
        <w:t>样品</w:t>
      </w:r>
      <w:r w:rsidRPr="001964AF">
        <w:rPr>
          <w:rFonts w:ascii="宋体" w:eastAsia="宋体" w:hAnsi="宋体" w:cs="宋体" w:hint="eastAsia"/>
          <w:b/>
          <w:bCs/>
          <w:kern w:val="0"/>
          <w:sz w:val="24"/>
          <w:szCs w:val="24"/>
        </w:rPr>
        <w:t>递交及评审地点</w:t>
      </w:r>
    </w:p>
    <w:p w:rsidR="000B1D00" w:rsidRPr="001964AF" w:rsidRDefault="00C15ED0">
      <w:pPr>
        <w:widowControl/>
        <w:snapToGrid w:val="0"/>
        <w:ind w:firstLineChars="250" w:firstLine="60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本次询价不需要报名，请报价人将报价文件（含</w:t>
      </w:r>
      <w:r w:rsidRPr="001964AF">
        <w:rPr>
          <w:rFonts w:ascii="宋体" w:eastAsia="宋体" w:hAnsi="宋体" w:cs="宋体"/>
          <w:kern w:val="0"/>
          <w:sz w:val="24"/>
          <w:szCs w:val="24"/>
        </w:rPr>
        <w:t>样品</w:t>
      </w:r>
      <w:r w:rsidRPr="001964AF">
        <w:rPr>
          <w:rFonts w:ascii="宋体" w:eastAsia="宋体" w:hAnsi="宋体" w:cs="宋体" w:hint="eastAsia"/>
          <w:kern w:val="0"/>
          <w:sz w:val="24"/>
          <w:szCs w:val="24"/>
        </w:rPr>
        <w:t>）于</w:t>
      </w:r>
      <w:r w:rsidR="00CA506B">
        <w:rPr>
          <w:rFonts w:ascii="宋体" w:eastAsia="宋体" w:hAnsi="宋体" w:cs="宋体"/>
          <w:kern w:val="0"/>
          <w:sz w:val="24"/>
          <w:szCs w:val="24"/>
        </w:rPr>
        <w:t>9</w:t>
      </w:r>
      <w:r w:rsidRPr="001964AF">
        <w:rPr>
          <w:rFonts w:ascii="宋体" w:eastAsia="宋体" w:hAnsi="宋体" w:cs="宋体" w:hint="eastAsia"/>
          <w:kern w:val="0"/>
          <w:sz w:val="24"/>
          <w:szCs w:val="24"/>
        </w:rPr>
        <w:t>月</w:t>
      </w:r>
      <w:r w:rsidR="00C41530">
        <w:rPr>
          <w:rFonts w:ascii="宋体" w:eastAsia="宋体" w:hAnsi="宋体" w:cs="宋体"/>
          <w:kern w:val="0"/>
          <w:sz w:val="24"/>
          <w:szCs w:val="24"/>
        </w:rPr>
        <w:t>20</w:t>
      </w:r>
      <w:r w:rsidRPr="001964AF">
        <w:rPr>
          <w:rFonts w:ascii="宋体" w:eastAsia="宋体" w:hAnsi="宋体" w:cs="宋体" w:hint="eastAsia"/>
          <w:kern w:val="0"/>
          <w:sz w:val="24"/>
          <w:szCs w:val="24"/>
        </w:rPr>
        <w:t>日上午</w:t>
      </w:r>
      <w:r w:rsidRPr="001964AF">
        <w:rPr>
          <w:rFonts w:ascii="宋体" w:eastAsia="宋体" w:hAnsi="宋体" w:cs="宋体"/>
          <w:kern w:val="0"/>
          <w:sz w:val="24"/>
          <w:szCs w:val="24"/>
        </w:rPr>
        <w:t>9</w:t>
      </w:r>
      <w:r w:rsidRPr="001964AF">
        <w:rPr>
          <w:rFonts w:ascii="宋体" w:eastAsia="宋体" w:hAnsi="宋体" w:cs="宋体" w:hint="eastAsia"/>
          <w:kern w:val="0"/>
          <w:sz w:val="24"/>
          <w:szCs w:val="24"/>
        </w:rPr>
        <w:t>:</w:t>
      </w:r>
      <w:r w:rsidRPr="001964AF">
        <w:rPr>
          <w:rFonts w:ascii="宋体" w:eastAsia="宋体" w:hAnsi="宋体" w:cs="宋体"/>
          <w:kern w:val="0"/>
          <w:sz w:val="24"/>
          <w:szCs w:val="24"/>
        </w:rPr>
        <w:t>30</w:t>
      </w:r>
      <w:r w:rsidRPr="001964AF">
        <w:rPr>
          <w:rFonts w:ascii="宋体" w:eastAsia="宋体" w:hAnsi="宋体" w:cs="宋体" w:hint="eastAsia"/>
          <w:kern w:val="0"/>
          <w:sz w:val="24"/>
          <w:szCs w:val="24"/>
        </w:rPr>
        <w:t>-10:</w:t>
      </w:r>
      <w:r w:rsidRPr="001964AF">
        <w:rPr>
          <w:rFonts w:ascii="宋体" w:eastAsia="宋体" w:hAnsi="宋体" w:cs="宋体"/>
          <w:kern w:val="0"/>
          <w:sz w:val="24"/>
          <w:szCs w:val="24"/>
        </w:rPr>
        <w:t>0</w:t>
      </w:r>
      <w:r w:rsidRPr="001964AF">
        <w:rPr>
          <w:rFonts w:ascii="宋体" w:eastAsia="宋体" w:hAnsi="宋体" w:cs="宋体" w:hint="eastAsia"/>
          <w:kern w:val="0"/>
          <w:sz w:val="24"/>
          <w:szCs w:val="24"/>
        </w:rPr>
        <w:t>0送到西南财经大学柳林校区北</w:t>
      </w:r>
      <w:r w:rsidRPr="001964AF">
        <w:rPr>
          <w:rFonts w:ascii="宋体" w:eastAsia="宋体" w:hAnsi="宋体" w:cs="宋体"/>
          <w:kern w:val="0"/>
          <w:sz w:val="24"/>
          <w:szCs w:val="24"/>
        </w:rPr>
        <w:t>大门</w:t>
      </w:r>
      <w:r w:rsidRPr="001964AF">
        <w:rPr>
          <w:rFonts w:ascii="宋体" w:eastAsia="宋体" w:hAnsi="宋体" w:cs="宋体" w:hint="eastAsia"/>
          <w:kern w:val="0"/>
          <w:sz w:val="24"/>
          <w:szCs w:val="24"/>
        </w:rPr>
        <w:t>右</w:t>
      </w:r>
      <w:r w:rsidRPr="001964AF">
        <w:rPr>
          <w:rFonts w:ascii="宋体" w:eastAsia="宋体" w:hAnsi="宋体" w:cs="宋体"/>
          <w:kern w:val="0"/>
          <w:sz w:val="24"/>
          <w:szCs w:val="24"/>
        </w:rPr>
        <w:t>侧</w:t>
      </w:r>
      <w:r w:rsidRPr="001964AF">
        <w:rPr>
          <w:rFonts w:ascii="宋体" w:eastAsia="宋体" w:hAnsi="宋体" w:cs="宋体" w:hint="eastAsia"/>
          <w:kern w:val="0"/>
          <w:sz w:val="24"/>
          <w:szCs w:val="24"/>
        </w:rPr>
        <w:t>（成都市温江区</w:t>
      </w:r>
      <w:proofErr w:type="gramStart"/>
      <w:r w:rsidRPr="001964AF">
        <w:rPr>
          <w:rFonts w:ascii="宋体" w:eastAsia="宋体" w:hAnsi="宋体" w:cs="宋体" w:hint="eastAsia"/>
          <w:kern w:val="0"/>
          <w:sz w:val="24"/>
          <w:szCs w:val="24"/>
        </w:rPr>
        <w:t>柳台大道</w:t>
      </w:r>
      <w:proofErr w:type="gramEnd"/>
      <w:r w:rsidRPr="001964AF">
        <w:rPr>
          <w:rFonts w:ascii="宋体" w:eastAsia="宋体" w:hAnsi="宋体" w:cs="宋体" w:hint="eastAsia"/>
          <w:kern w:val="0"/>
          <w:sz w:val="24"/>
          <w:szCs w:val="24"/>
        </w:rPr>
        <w:t>555号），由采购人统一收取。</w:t>
      </w:r>
    </w:p>
    <w:p w:rsidR="000B1D00" w:rsidRPr="001964AF" w:rsidRDefault="00C15ED0">
      <w:pPr>
        <w:widowControl/>
        <w:snapToGrid w:val="0"/>
        <w:spacing w:before="100" w:beforeAutospacing="1" w:after="100" w:afterAutospacing="1"/>
        <w:ind w:leftChars="300" w:left="630"/>
        <w:contextualSpacing/>
        <w:jc w:val="left"/>
        <w:rPr>
          <w:rFonts w:ascii="宋体" w:eastAsia="宋体" w:hAnsi="宋体" w:cs="宋体"/>
          <w:b/>
          <w:bCs/>
          <w:kern w:val="0"/>
          <w:sz w:val="24"/>
          <w:szCs w:val="24"/>
        </w:rPr>
      </w:pPr>
      <w:r w:rsidRPr="001964AF">
        <w:rPr>
          <w:rFonts w:ascii="宋体" w:eastAsia="宋体" w:hAnsi="宋体" w:cs="宋体" w:hint="eastAsia"/>
          <w:b/>
          <w:bCs/>
          <w:kern w:val="0"/>
          <w:sz w:val="24"/>
          <w:szCs w:val="24"/>
        </w:rPr>
        <w:t>十一、其他：</w:t>
      </w:r>
      <w:r w:rsidRPr="001964AF">
        <w:rPr>
          <w:rFonts w:ascii="宋体" w:eastAsia="宋体" w:hAnsi="宋体" w:cs="宋体"/>
          <w:b/>
          <w:bCs/>
          <w:kern w:val="0"/>
          <w:sz w:val="24"/>
          <w:szCs w:val="24"/>
        </w:rPr>
        <w:t xml:space="preserve"> </w:t>
      </w:r>
    </w:p>
    <w:p w:rsidR="000B1D00" w:rsidRPr="001964AF" w:rsidRDefault="00C15ED0">
      <w:pPr>
        <w:widowControl/>
        <w:snapToGrid w:val="0"/>
        <w:spacing w:before="100" w:beforeAutospacing="1" w:after="100" w:afterAutospacing="1"/>
        <w:ind w:firstLineChars="236" w:firstLine="566"/>
        <w:contextualSpacing/>
        <w:jc w:val="left"/>
        <w:rPr>
          <w:rFonts w:ascii="宋体" w:eastAsia="宋体" w:hAnsi="宋体" w:cs="宋体"/>
          <w:kern w:val="0"/>
          <w:sz w:val="24"/>
          <w:szCs w:val="24"/>
        </w:rPr>
      </w:pPr>
      <w:r w:rsidRPr="001964AF">
        <w:rPr>
          <w:rFonts w:ascii="宋体" w:eastAsia="宋体" w:hAnsi="宋体" w:cs="宋体"/>
          <w:kern w:val="0"/>
          <w:sz w:val="24"/>
          <w:szCs w:val="24"/>
        </w:rPr>
        <w:t>1、</w:t>
      </w:r>
      <w:r w:rsidRPr="001964AF">
        <w:rPr>
          <w:rFonts w:ascii="宋体" w:eastAsia="宋体" w:hAnsi="宋体" w:cs="宋体" w:hint="eastAsia"/>
          <w:kern w:val="0"/>
          <w:sz w:val="24"/>
          <w:szCs w:val="24"/>
        </w:rPr>
        <w:t>报价人需仔细阅读询价文件中所有的事项、格式、条款和规范要求。</w:t>
      </w:r>
    </w:p>
    <w:p w:rsidR="000B1D00" w:rsidRPr="001964AF" w:rsidRDefault="00C15ED0">
      <w:pPr>
        <w:widowControl/>
        <w:snapToGrid w:val="0"/>
        <w:spacing w:before="100" w:beforeAutospacing="1" w:after="100" w:afterAutospacing="1"/>
        <w:ind w:firstLineChars="262" w:firstLine="629"/>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2、如报价人未按照询价文件要求提交全部资料，或报价文件未对本项目在各方面都做出实质性响应，将影响报价文件的有效性。</w:t>
      </w:r>
    </w:p>
    <w:p w:rsidR="000B1D00" w:rsidRPr="001964AF" w:rsidRDefault="00C15ED0">
      <w:pPr>
        <w:widowControl/>
        <w:snapToGrid w:val="0"/>
        <w:spacing w:before="100" w:beforeAutospacing="1" w:after="100" w:afterAutospacing="1"/>
        <w:ind w:firstLineChars="250" w:firstLine="60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3、</w:t>
      </w:r>
      <w:r w:rsidRPr="001964AF">
        <w:rPr>
          <w:rFonts w:ascii="宋体" w:eastAsia="宋体" w:hAnsi="宋体" w:cs="宋体"/>
          <w:bCs/>
          <w:kern w:val="0"/>
          <w:sz w:val="24"/>
          <w:szCs w:val="24"/>
        </w:rPr>
        <w:t>样品</w:t>
      </w:r>
      <w:r w:rsidRPr="001964AF">
        <w:rPr>
          <w:rFonts w:ascii="宋体" w:eastAsia="宋体" w:hAnsi="宋体" w:cs="宋体" w:hint="eastAsia"/>
          <w:bCs/>
          <w:kern w:val="0"/>
          <w:sz w:val="24"/>
          <w:szCs w:val="24"/>
        </w:rPr>
        <w:t>不予退还</w:t>
      </w:r>
      <w:r w:rsidRPr="001964AF">
        <w:rPr>
          <w:rFonts w:ascii="宋体" w:eastAsia="宋体" w:hAnsi="宋体" w:cs="宋体" w:hint="eastAsia"/>
          <w:kern w:val="0"/>
          <w:sz w:val="24"/>
          <w:szCs w:val="24"/>
        </w:rPr>
        <w:t>。</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b/>
          <w:bCs/>
          <w:kern w:val="0"/>
          <w:sz w:val="24"/>
          <w:szCs w:val="24"/>
        </w:rPr>
        <w:t>十二、联系方式</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唐老师 蔡老师 87092439</w:t>
      </w:r>
      <w:r w:rsidRPr="001964AF">
        <w:rPr>
          <w:rFonts w:ascii="宋体" w:eastAsia="宋体" w:hAnsi="宋体" w:cs="宋体"/>
          <w:kern w:val="0"/>
          <w:sz w:val="24"/>
          <w:szCs w:val="24"/>
        </w:rPr>
        <w:t xml:space="preserve">  87092869</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b/>
          <w:bCs/>
          <w:kern w:val="0"/>
          <w:sz w:val="24"/>
          <w:szCs w:val="24"/>
        </w:rPr>
      </w:pPr>
      <w:r w:rsidRPr="001964AF">
        <w:rPr>
          <w:rFonts w:ascii="宋体" w:eastAsia="宋体" w:hAnsi="宋体" w:cs="宋体" w:hint="eastAsia"/>
          <w:b/>
          <w:bCs/>
          <w:kern w:val="0"/>
          <w:sz w:val="24"/>
          <w:szCs w:val="24"/>
        </w:rPr>
        <w:t>十三、</w:t>
      </w:r>
      <w:r w:rsidR="00DA7869" w:rsidRPr="00DA7869">
        <w:rPr>
          <w:rFonts w:ascii="宋体" w:eastAsia="宋体" w:hAnsi="宋体" w:cs="宋体" w:hint="eastAsia"/>
          <w:b/>
          <w:bCs/>
          <w:kern w:val="0"/>
          <w:sz w:val="24"/>
          <w:szCs w:val="24"/>
        </w:rPr>
        <w:t>本项目公告及本公告文件下载（实物参考图片）以西南财经大学招标与采购中心官网为准（https://zbycgzx.swufe.edu.cn/），未尽事宜均按照西南财经大学的相关规定执行。</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kern w:val="0"/>
          <w:sz w:val="24"/>
          <w:szCs w:val="24"/>
        </w:rPr>
        <w:t> </w:t>
      </w:r>
    </w:p>
    <w:p w:rsidR="000B1D00" w:rsidRPr="001964AF" w:rsidRDefault="00C15ED0">
      <w:pPr>
        <w:widowControl/>
        <w:snapToGrid w:val="0"/>
        <w:spacing w:before="100" w:beforeAutospacing="1" w:after="100" w:afterAutospacing="1"/>
        <w:ind w:firstLineChars="1650" w:firstLine="39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西南财经大学招标与采购中心</w:t>
      </w:r>
    </w:p>
    <w:p w:rsidR="000B1D00" w:rsidRPr="001964AF" w:rsidRDefault="00C15ED0">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2023年</w:t>
      </w:r>
      <w:r w:rsidR="00537585" w:rsidRPr="001964AF">
        <w:rPr>
          <w:rFonts w:ascii="宋体" w:eastAsia="宋体" w:hAnsi="宋体" w:cs="宋体"/>
          <w:kern w:val="0"/>
          <w:sz w:val="24"/>
          <w:szCs w:val="24"/>
        </w:rPr>
        <w:t>9</w:t>
      </w:r>
      <w:r w:rsidRPr="001964AF">
        <w:rPr>
          <w:rFonts w:ascii="宋体" w:eastAsia="宋体" w:hAnsi="宋体" w:cs="宋体" w:hint="eastAsia"/>
          <w:kern w:val="0"/>
          <w:sz w:val="24"/>
          <w:szCs w:val="24"/>
        </w:rPr>
        <w:t>月</w:t>
      </w:r>
      <w:r w:rsidR="00142587">
        <w:rPr>
          <w:rFonts w:ascii="宋体" w:eastAsia="宋体" w:hAnsi="宋体" w:cs="宋体"/>
          <w:kern w:val="0"/>
          <w:sz w:val="24"/>
          <w:szCs w:val="24"/>
        </w:rPr>
        <w:t>12</w:t>
      </w:r>
      <w:bookmarkStart w:id="0" w:name="_GoBack"/>
      <w:bookmarkEnd w:id="0"/>
      <w:r w:rsidRPr="001964AF">
        <w:rPr>
          <w:rFonts w:ascii="宋体" w:eastAsia="宋体" w:hAnsi="宋体" w:cs="宋体" w:hint="eastAsia"/>
          <w:kern w:val="0"/>
          <w:sz w:val="24"/>
          <w:szCs w:val="24"/>
        </w:rPr>
        <w:t>日</w:t>
      </w:r>
    </w:p>
    <w:p w:rsidR="000B1D00" w:rsidRPr="001964AF" w:rsidRDefault="000B1D00">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p>
    <w:p w:rsidR="000B1D00" w:rsidRPr="001964AF" w:rsidRDefault="00C15ED0">
      <w:pPr>
        <w:widowControl/>
        <w:jc w:val="left"/>
        <w:rPr>
          <w:rFonts w:ascii="宋体" w:eastAsia="宋体" w:hAnsi="宋体" w:cs="宋体"/>
          <w:kern w:val="0"/>
          <w:sz w:val="24"/>
          <w:szCs w:val="24"/>
        </w:rPr>
      </w:pPr>
      <w:r w:rsidRPr="001964AF">
        <w:rPr>
          <w:rFonts w:ascii="宋体" w:eastAsia="宋体" w:hAnsi="宋体" w:cs="宋体"/>
          <w:kern w:val="0"/>
          <w:sz w:val="24"/>
          <w:szCs w:val="24"/>
        </w:rPr>
        <w:br w:type="page"/>
      </w:r>
    </w:p>
    <w:p w:rsidR="000B1D00" w:rsidRPr="001964AF" w:rsidRDefault="000B1D00">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p>
    <w:p w:rsidR="000B1D00" w:rsidRPr="001964AF" w:rsidRDefault="00C15ED0">
      <w:pPr>
        <w:widowControl/>
        <w:spacing w:before="100" w:beforeAutospacing="1" w:after="100" w:afterAutospacing="1" w:line="360" w:lineRule="auto"/>
        <w:jc w:val="left"/>
        <w:rPr>
          <w:rFonts w:ascii="宋体" w:eastAsia="宋体" w:hAnsi="宋体" w:cs="宋体"/>
          <w:kern w:val="0"/>
          <w:sz w:val="18"/>
          <w:szCs w:val="18"/>
        </w:rPr>
      </w:pPr>
      <w:r w:rsidRPr="001964AF">
        <w:rPr>
          <w:rFonts w:ascii="宋体" w:eastAsia="宋体" w:hAnsi="宋体" w:cs="宋体" w:hint="eastAsia"/>
          <w:kern w:val="0"/>
          <w:sz w:val="29"/>
          <w:szCs w:val="29"/>
        </w:rPr>
        <w:t>附件：</w:t>
      </w:r>
    </w:p>
    <w:p w:rsidR="000B1D00" w:rsidRPr="001964AF" w:rsidRDefault="00C15ED0">
      <w:pPr>
        <w:widowControl/>
        <w:spacing w:before="100" w:beforeAutospacing="1" w:after="100" w:afterAutospacing="1" w:line="360" w:lineRule="auto"/>
        <w:jc w:val="center"/>
        <w:rPr>
          <w:rFonts w:ascii="宋体" w:eastAsia="宋体" w:hAnsi="宋体" w:cs="宋体"/>
          <w:b/>
          <w:bCs/>
          <w:kern w:val="36"/>
          <w:sz w:val="32"/>
          <w:szCs w:val="32"/>
        </w:rPr>
      </w:pPr>
      <w:r w:rsidRPr="001964AF">
        <w:rPr>
          <w:rFonts w:ascii="宋体" w:eastAsia="宋体" w:hAnsi="宋体" w:cs="宋体" w:hint="eastAsia"/>
          <w:b/>
          <w:bCs/>
          <w:kern w:val="0"/>
          <w:sz w:val="30"/>
          <w:szCs w:val="30"/>
        </w:rPr>
        <w:t>西南财经大学</w:t>
      </w:r>
      <w:r w:rsidRPr="001964AF">
        <w:rPr>
          <w:rFonts w:ascii="宋体" w:eastAsia="宋体" w:hAnsi="宋体" w:cs="宋体" w:hint="eastAsia"/>
          <w:b/>
          <w:bCs/>
          <w:kern w:val="36"/>
          <w:sz w:val="32"/>
          <w:szCs w:val="32"/>
        </w:rPr>
        <w:t>光华校区</w:t>
      </w:r>
      <w:proofErr w:type="gramStart"/>
      <w:r w:rsidRPr="001964AF">
        <w:rPr>
          <w:rFonts w:ascii="宋体" w:eastAsia="宋体" w:hAnsi="宋体" w:cs="宋体" w:hint="eastAsia"/>
          <w:b/>
          <w:bCs/>
          <w:kern w:val="36"/>
          <w:sz w:val="32"/>
          <w:szCs w:val="32"/>
        </w:rPr>
        <w:t>一</w:t>
      </w:r>
      <w:proofErr w:type="gramEnd"/>
      <w:r w:rsidRPr="001964AF">
        <w:rPr>
          <w:rFonts w:ascii="宋体" w:eastAsia="宋体" w:hAnsi="宋体" w:cs="宋体" w:hint="eastAsia"/>
          <w:b/>
          <w:bCs/>
          <w:kern w:val="36"/>
          <w:sz w:val="32"/>
          <w:szCs w:val="32"/>
        </w:rPr>
        <w:t>食堂工作服</w:t>
      </w:r>
      <w:r w:rsidRPr="001964AF">
        <w:rPr>
          <w:rFonts w:ascii="宋体" w:eastAsia="宋体" w:hAnsi="宋体" w:cs="宋体"/>
          <w:b/>
          <w:bCs/>
          <w:kern w:val="36"/>
          <w:sz w:val="32"/>
          <w:szCs w:val="32"/>
        </w:rPr>
        <w:t>采购项目</w:t>
      </w:r>
    </w:p>
    <w:p w:rsidR="000B1D00" w:rsidRPr="001964AF" w:rsidRDefault="00C15ED0">
      <w:pPr>
        <w:widowControl/>
        <w:spacing w:before="100" w:beforeAutospacing="1" w:after="100" w:afterAutospacing="1" w:line="360" w:lineRule="auto"/>
        <w:jc w:val="center"/>
        <w:rPr>
          <w:rFonts w:ascii="宋体" w:eastAsia="宋体" w:hAnsi="宋体" w:cs="宋体"/>
          <w:kern w:val="0"/>
          <w:sz w:val="30"/>
          <w:szCs w:val="30"/>
        </w:rPr>
      </w:pPr>
      <w:r w:rsidRPr="001964AF">
        <w:rPr>
          <w:rFonts w:ascii="宋体" w:eastAsia="宋体" w:hAnsi="宋体" w:cs="宋体" w:hint="eastAsia"/>
          <w:b/>
          <w:bCs/>
          <w:kern w:val="0"/>
          <w:sz w:val="30"/>
          <w:szCs w:val="30"/>
        </w:rPr>
        <w:t>报价表</w:t>
      </w:r>
    </w:p>
    <w:p w:rsidR="000B1D00" w:rsidRPr="001964AF" w:rsidRDefault="00C15ED0">
      <w:pPr>
        <w:widowControl/>
        <w:spacing w:before="100" w:beforeAutospacing="1" w:after="100" w:afterAutospacing="1"/>
        <w:jc w:val="left"/>
        <w:rPr>
          <w:rFonts w:ascii="宋体" w:eastAsia="宋体" w:hAnsi="宋体" w:cs="宋体"/>
          <w:kern w:val="0"/>
          <w:sz w:val="18"/>
          <w:szCs w:val="18"/>
        </w:rPr>
      </w:pPr>
      <w:r w:rsidRPr="001964AF">
        <w:rPr>
          <w:rFonts w:ascii="宋体" w:eastAsia="宋体" w:hAnsi="宋体" w:cs="宋体" w:hint="eastAsia"/>
          <w:b/>
          <w:bCs/>
          <w:kern w:val="0"/>
          <w:sz w:val="24"/>
          <w:szCs w:val="24"/>
        </w:rPr>
        <w:t>项目编号：XJ20</w:t>
      </w:r>
      <w:r w:rsidRPr="001964AF">
        <w:rPr>
          <w:rFonts w:ascii="宋体" w:eastAsia="宋体" w:hAnsi="宋体" w:cs="宋体"/>
          <w:b/>
          <w:bCs/>
          <w:kern w:val="0"/>
          <w:sz w:val="24"/>
          <w:szCs w:val="24"/>
        </w:rPr>
        <w:t>2</w:t>
      </w:r>
      <w:r w:rsidR="001A57E9" w:rsidRPr="001964AF">
        <w:rPr>
          <w:rFonts w:ascii="宋体" w:eastAsia="宋体" w:hAnsi="宋体" w:cs="宋体"/>
          <w:b/>
          <w:bCs/>
          <w:kern w:val="0"/>
          <w:sz w:val="24"/>
          <w:szCs w:val="24"/>
        </w:rPr>
        <w:t>305</w:t>
      </w:r>
    </w:p>
    <w:tbl>
      <w:tblPr>
        <w:tblpPr w:leftFromText="180" w:rightFromText="180" w:vertAnchor="text" w:horzAnchor="page" w:tblpX="1599" w:tblpY="459"/>
        <w:tblOverlap w:val="never"/>
        <w:tblW w:w="5058" w:type="pct"/>
        <w:tblLayout w:type="fixed"/>
        <w:tblLook w:val="04A0" w:firstRow="1" w:lastRow="0" w:firstColumn="1" w:lastColumn="0" w:noHBand="0" w:noVBand="1"/>
      </w:tblPr>
      <w:tblGrid>
        <w:gridCol w:w="696"/>
        <w:gridCol w:w="799"/>
        <w:gridCol w:w="1448"/>
        <w:gridCol w:w="2864"/>
        <w:gridCol w:w="938"/>
        <w:gridCol w:w="938"/>
        <w:gridCol w:w="938"/>
      </w:tblGrid>
      <w:tr w:rsidR="001964AF" w:rsidRPr="001964AF">
        <w:trPr>
          <w:trHeight w:val="600"/>
        </w:trPr>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序号</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jc w:val="center"/>
              <w:rPr>
                <w:rFonts w:ascii="宋体" w:eastAsia="宋体" w:hAnsi="宋体" w:cs="宋体"/>
                <w:sz w:val="24"/>
                <w:szCs w:val="24"/>
              </w:rPr>
            </w:pPr>
            <w:r w:rsidRPr="001964AF">
              <w:rPr>
                <w:rFonts w:ascii="宋体" w:eastAsia="宋体" w:hAnsi="宋体" w:cs="宋体" w:hint="eastAsia"/>
                <w:sz w:val="24"/>
                <w:szCs w:val="24"/>
              </w:rPr>
              <w:t>类别</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名称</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sz w:val="24"/>
                <w:szCs w:val="24"/>
              </w:rPr>
              <w:t>技术要求</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数量（套）</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spacing w:before="100" w:beforeAutospacing="1" w:after="100" w:afterAutospacing="1"/>
              <w:jc w:val="center"/>
              <w:rPr>
                <w:rFonts w:ascii="宋体" w:eastAsia="宋体" w:hAnsi="宋体" w:cs="宋体"/>
                <w:kern w:val="0"/>
                <w:sz w:val="18"/>
                <w:szCs w:val="18"/>
              </w:rPr>
            </w:pPr>
            <w:r w:rsidRPr="001964AF">
              <w:rPr>
                <w:rFonts w:ascii="宋体" w:eastAsia="宋体" w:hAnsi="宋体" w:cs="宋体" w:hint="eastAsia"/>
                <w:kern w:val="0"/>
                <w:sz w:val="18"/>
                <w:szCs w:val="18"/>
              </w:rPr>
              <w:t>单价</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rPr>
                <w:rFonts w:ascii="宋体" w:eastAsia="宋体" w:hAnsi="宋体" w:cs="宋体"/>
                <w:kern w:val="0"/>
                <w:sz w:val="18"/>
                <w:szCs w:val="18"/>
              </w:rPr>
            </w:pPr>
            <w:r w:rsidRPr="001964AF">
              <w:rPr>
                <w:rFonts w:ascii="宋体" w:eastAsia="宋体" w:hAnsi="宋体" w:cs="宋体" w:hint="eastAsia"/>
                <w:kern w:val="0"/>
                <w:sz w:val="18"/>
                <w:szCs w:val="18"/>
              </w:rPr>
              <w:t>小计(含税)（人民币小写：万元）</w:t>
            </w:r>
          </w:p>
        </w:tc>
      </w:tr>
      <w:tr w:rsidR="001964AF" w:rsidRPr="001964AF">
        <w:trPr>
          <w:trHeight w:val="68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管理夏装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面料成份：100%液氨+免烫</w:t>
            </w:r>
            <w:r w:rsidRPr="001964AF">
              <w:rPr>
                <w:rFonts w:ascii="宋体" w:eastAsia="宋体" w:hAnsi="宋体" w:cs="宋体" w:hint="eastAsia"/>
                <w:kern w:val="0"/>
                <w:sz w:val="24"/>
                <w:szCs w:val="24"/>
                <w:lang w:bidi="ar"/>
              </w:rPr>
              <w:br/>
              <w:t>纱支：120S/2*120S/2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2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包裙</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面料成份：W60T30S10</w:t>
            </w:r>
            <w:r w:rsidRPr="001964AF">
              <w:rPr>
                <w:rFonts w:ascii="宋体" w:eastAsia="宋体" w:hAnsi="宋体" w:cs="宋体" w:hint="eastAsia"/>
                <w:kern w:val="0"/>
                <w:sz w:val="24"/>
                <w:szCs w:val="24"/>
                <w:lang w:bidi="ar"/>
              </w:rPr>
              <w:br/>
              <w:t>纱支：90/2*90/2</w:t>
            </w:r>
            <w:r w:rsidRPr="001964AF">
              <w:rPr>
                <w:rFonts w:ascii="宋体" w:eastAsia="宋体" w:hAnsi="宋体" w:cs="宋体" w:hint="eastAsia"/>
                <w:kern w:val="0"/>
                <w:sz w:val="24"/>
                <w:szCs w:val="24"/>
                <w:lang w:bidi="ar"/>
              </w:rPr>
              <w:br/>
              <w:t>克重：280g</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88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面料成份：W60T30S10</w:t>
            </w:r>
            <w:r w:rsidRPr="001964AF">
              <w:rPr>
                <w:rFonts w:ascii="宋体" w:eastAsia="宋体" w:hAnsi="宋体" w:cs="宋体" w:hint="eastAsia"/>
                <w:kern w:val="0"/>
                <w:sz w:val="24"/>
                <w:szCs w:val="24"/>
                <w:lang w:bidi="ar"/>
              </w:rPr>
              <w:br/>
              <w:t>纱支：90/2*90/2</w:t>
            </w:r>
            <w:r w:rsidRPr="001964AF">
              <w:rPr>
                <w:rFonts w:ascii="宋体" w:eastAsia="宋体" w:hAnsi="宋体" w:cs="宋体" w:hint="eastAsia"/>
                <w:kern w:val="0"/>
                <w:sz w:val="24"/>
                <w:szCs w:val="24"/>
                <w:lang w:bidi="ar"/>
              </w:rPr>
              <w:br/>
              <w:t>克重：280g</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0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管理冬装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西服</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面料成份：W100</w:t>
            </w:r>
            <w:r w:rsidRPr="001964AF">
              <w:rPr>
                <w:rFonts w:ascii="宋体" w:eastAsia="宋体" w:hAnsi="宋体" w:cs="宋体" w:hint="eastAsia"/>
                <w:kern w:val="0"/>
                <w:sz w:val="24"/>
                <w:szCs w:val="24"/>
                <w:lang w:bidi="ar"/>
              </w:rPr>
              <w:br/>
              <w:t>纱支：100/2*100/2</w:t>
            </w:r>
            <w:r w:rsidRPr="001964AF">
              <w:rPr>
                <w:rFonts w:ascii="宋体" w:eastAsia="宋体" w:hAnsi="宋体" w:cs="宋体" w:hint="eastAsia"/>
                <w:kern w:val="0"/>
                <w:sz w:val="24"/>
                <w:szCs w:val="24"/>
                <w:lang w:bidi="ar"/>
              </w:rPr>
              <w:br/>
              <w:t>克重：310g</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0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面料成份：W100</w:t>
            </w:r>
            <w:r w:rsidRPr="001964AF">
              <w:rPr>
                <w:rFonts w:ascii="宋体" w:eastAsia="宋体" w:hAnsi="宋体" w:cs="宋体" w:hint="eastAsia"/>
                <w:kern w:val="0"/>
                <w:sz w:val="24"/>
                <w:szCs w:val="24"/>
                <w:lang w:bidi="ar"/>
              </w:rPr>
              <w:br/>
              <w:t>纱支：100/2*100/2</w:t>
            </w:r>
            <w:r w:rsidRPr="001964AF">
              <w:rPr>
                <w:rFonts w:ascii="宋体" w:eastAsia="宋体" w:hAnsi="宋体" w:cs="宋体" w:hint="eastAsia"/>
                <w:kern w:val="0"/>
                <w:sz w:val="24"/>
                <w:szCs w:val="24"/>
                <w:lang w:bidi="ar"/>
              </w:rPr>
              <w:br/>
              <w:t>克重：310g</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82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长袖衬衣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成份：100%液氨+免烫</w:t>
            </w:r>
            <w:r w:rsidRPr="001964AF">
              <w:rPr>
                <w:rFonts w:ascii="宋体" w:eastAsia="宋体" w:hAnsi="宋体" w:cs="宋体" w:hint="eastAsia"/>
                <w:kern w:val="0"/>
                <w:sz w:val="24"/>
                <w:szCs w:val="24"/>
                <w:lang w:bidi="ar"/>
              </w:rPr>
              <w:br/>
              <w:t>纱支：120S/2*120S/2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16</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68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厨师夏装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面料成份：T/C32*32 130*70</w:t>
            </w:r>
            <w:r w:rsidRPr="001964AF">
              <w:rPr>
                <w:rFonts w:ascii="宋体" w:eastAsia="宋体" w:hAnsi="宋体" w:cs="宋体" w:hint="eastAsia"/>
                <w:kern w:val="0"/>
                <w:sz w:val="24"/>
                <w:szCs w:val="24"/>
                <w:lang w:bidi="ar"/>
              </w:rPr>
              <w:br/>
              <w:t>幅宽：150cm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60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195</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8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围裙</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面料成份：T/C65/35 20*16 120*60</w:t>
            </w:r>
            <w:r w:rsidRPr="001964AF">
              <w:rPr>
                <w:rFonts w:ascii="宋体" w:eastAsia="宋体" w:hAnsi="宋体" w:cs="宋体" w:hint="eastAsia"/>
                <w:kern w:val="0"/>
                <w:sz w:val="24"/>
                <w:szCs w:val="24"/>
                <w:lang w:bidi="ar"/>
              </w:rPr>
              <w:br/>
              <w:t>幅宽：150cm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0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厨师冬装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 20*16 128*60</w:t>
            </w:r>
            <w:r w:rsidRPr="001964AF">
              <w:rPr>
                <w:rFonts w:ascii="宋体" w:eastAsia="宋体" w:hAnsi="宋体" w:cs="宋体" w:hint="eastAsia"/>
                <w:kern w:val="0"/>
                <w:sz w:val="24"/>
                <w:szCs w:val="24"/>
                <w:lang w:bidi="ar"/>
              </w:rPr>
              <w:br/>
              <w:t>幅宽：150cm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156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lastRenderedPageBreak/>
              <w:t>3</w:t>
            </w:r>
          </w:p>
        </w:tc>
        <w:tc>
          <w:tcPr>
            <w:tcW w:w="463" w:type="pct"/>
            <w:vMerge w:val="restart"/>
            <w:tcBorders>
              <w:top w:val="single" w:sz="4" w:space="0" w:color="000000"/>
              <w:left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餐厅服务员夏装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短袖衬衣面料成份：80%C20%T</w:t>
            </w:r>
            <w:r w:rsidRPr="001964AF">
              <w:rPr>
                <w:rFonts w:ascii="宋体" w:eastAsia="宋体" w:hAnsi="宋体" w:cs="宋体" w:hint="eastAsia"/>
                <w:kern w:val="0"/>
                <w:sz w:val="24"/>
                <w:szCs w:val="24"/>
                <w:lang w:bidi="ar"/>
              </w:rPr>
              <w:br/>
              <w:t>纱支：100S/2*100S/2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1560"/>
        </w:trPr>
        <w:tc>
          <w:tcPr>
            <w:tcW w:w="403"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463" w:type="pct"/>
            <w:vMerge/>
            <w:tcBorders>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包裙</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夏裙面料成份：T49W31R20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克重：275g/m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8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餐厅服务员冬装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西服</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克重：310g/m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8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克重：310g/m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8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left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proofErr w:type="gramStart"/>
            <w:r w:rsidRPr="001964AF">
              <w:rPr>
                <w:rFonts w:ascii="宋体" w:eastAsia="宋体" w:hAnsi="宋体" w:cs="宋体" w:hint="eastAsia"/>
                <w:kern w:val="0"/>
                <w:sz w:val="24"/>
                <w:szCs w:val="24"/>
                <w:lang w:bidi="ar"/>
              </w:rPr>
              <w:t>西背</w:t>
            </w:r>
            <w:proofErr w:type="gramEnd"/>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面料成份：T49W31R20</w:t>
            </w:r>
            <w:r w:rsidRPr="001964AF">
              <w:rPr>
                <w:rFonts w:ascii="宋体" w:eastAsia="宋体" w:hAnsi="宋体" w:cs="宋体" w:hint="eastAsia"/>
                <w:kern w:val="0"/>
                <w:sz w:val="24"/>
                <w:szCs w:val="24"/>
                <w:lang w:bidi="ar"/>
              </w:rPr>
              <w:br/>
              <w:t>纱支：50S/2*30S</w:t>
            </w:r>
            <w:r w:rsidRPr="001964AF">
              <w:rPr>
                <w:rFonts w:ascii="宋体" w:eastAsia="宋体" w:hAnsi="宋体" w:cs="宋体" w:hint="eastAsia"/>
                <w:kern w:val="0"/>
                <w:sz w:val="24"/>
                <w:szCs w:val="24"/>
                <w:lang w:bidi="ar"/>
              </w:rPr>
              <w:br/>
              <w:t>克重：310g/m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84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长袖衬衣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面料成份：80%C20%T</w:t>
            </w:r>
            <w:r w:rsidRPr="001964AF">
              <w:rPr>
                <w:rFonts w:ascii="宋体" w:eastAsia="宋体" w:hAnsi="宋体" w:cs="宋体" w:hint="eastAsia"/>
                <w:kern w:val="0"/>
                <w:sz w:val="24"/>
                <w:szCs w:val="24"/>
                <w:lang w:bidi="ar"/>
              </w:rPr>
              <w:br/>
              <w:t>纱支：100S/2*100S/2</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30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0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4</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档口服务员夏装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面料成份：80%C20%T</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56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102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档口服务员冬装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 xml:space="preserve">面料成份：T/R80/20 </w:t>
            </w:r>
            <w:r w:rsidRPr="001964AF">
              <w:rPr>
                <w:rFonts w:ascii="宋体" w:eastAsia="宋体" w:hAnsi="宋体" w:cs="宋体" w:hint="eastAsia"/>
                <w:kern w:val="0"/>
                <w:sz w:val="24"/>
                <w:szCs w:val="24"/>
                <w:lang w:bidi="ar"/>
              </w:rPr>
              <w:br/>
              <w:t>纱支：50S/2*32S/1</w:t>
            </w:r>
            <w:r w:rsidRPr="001964AF">
              <w:rPr>
                <w:rFonts w:ascii="宋体" w:eastAsia="宋体" w:hAnsi="宋体" w:cs="宋体" w:hint="eastAsia"/>
                <w:kern w:val="0"/>
                <w:sz w:val="24"/>
                <w:szCs w:val="24"/>
                <w:lang w:bidi="ar"/>
              </w:rPr>
              <w:br/>
              <w:t>克重：320g</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20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2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食堂服务员夏装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面料成份：T40C60</w:t>
            </w:r>
            <w:r w:rsidRPr="001964AF">
              <w:rPr>
                <w:rFonts w:ascii="宋体" w:eastAsia="宋体" w:hAnsi="宋体" w:cs="宋体" w:hint="eastAsia"/>
                <w:kern w:val="0"/>
                <w:sz w:val="24"/>
                <w:szCs w:val="24"/>
                <w:lang w:bidi="ar"/>
              </w:rPr>
              <w:br/>
              <w:t>纱支：30*30</w:t>
            </w:r>
            <w:r w:rsidRPr="001964AF">
              <w:rPr>
                <w:rFonts w:ascii="宋体" w:eastAsia="宋体" w:hAnsi="宋体" w:cs="宋体" w:hint="eastAsia"/>
                <w:kern w:val="0"/>
                <w:sz w:val="24"/>
                <w:szCs w:val="24"/>
                <w:lang w:bidi="ar"/>
              </w:rPr>
              <w:br/>
              <w:t>克重：240g/m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56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面料成份：C100%棉</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108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围裙</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面料成份：T/C65/35 20*16 120*60</w:t>
            </w:r>
            <w:r w:rsidRPr="001964AF">
              <w:rPr>
                <w:rFonts w:ascii="宋体" w:eastAsia="宋体" w:hAnsi="宋体" w:cs="宋体" w:hint="eastAsia"/>
                <w:kern w:val="0"/>
                <w:sz w:val="24"/>
                <w:szCs w:val="24"/>
                <w:lang w:bidi="ar"/>
              </w:rPr>
              <w:br/>
              <w:t>幅宽：150cm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86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食堂服务员冬装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面料成份：170D*170D</w:t>
            </w:r>
            <w:r w:rsidRPr="001964AF">
              <w:rPr>
                <w:rFonts w:ascii="宋体" w:eastAsia="宋体" w:hAnsi="宋体" w:cs="宋体" w:hint="eastAsia"/>
                <w:kern w:val="0"/>
                <w:sz w:val="24"/>
                <w:szCs w:val="24"/>
                <w:lang w:bidi="ar"/>
              </w:rPr>
              <w:br/>
              <w:t>克重：280-300g/m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80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60"/>
        </w:trPr>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lastRenderedPageBreak/>
              <w:t>6</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保洁夏装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短袖上衣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面料成份：T/C65/35</w:t>
            </w:r>
            <w:r w:rsidRPr="001964AF">
              <w:rPr>
                <w:rFonts w:ascii="宋体" w:eastAsia="宋体" w:hAnsi="宋体" w:cs="宋体" w:hint="eastAsia"/>
                <w:kern w:val="0"/>
                <w:sz w:val="24"/>
                <w:szCs w:val="24"/>
                <w:lang w:bidi="ar"/>
              </w:rPr>
              <w:br/>
              <w:t>纱支：30*30</w:t>
            </w:r>
            <w:r w:rsidRPr="001964AF">
              <w:rPr>
                <w:rFonts w:ascii="宋体" w:eastAsia="宋体" w:hAnsi="宋体" w:cs="宋体" w:hint="eastAsia"/>
                <w:kern w:val="0"/>
                <w:sz w:val="24"/>
                <w:szCs w:val="24"/>
                <w:lang w:bidi="ar"/>
              </w:rPr>
              <w:br/>
              <w:t>克重：200g/m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56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长裤</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面料成份：棉麻材质</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56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防水围裙</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成份：聚氨酯</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60"/>
        </w:trPr>
        <w:tc>
          <w:tcPr>
            <w:tcW w:w="4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jc w:val="center"/>
              <w:rPr>
                <w:rFonts w:ascii="宋体" w:eastAsia="宋体" w:hAnsi="宋体" w:cs="宋体"/>
                <w:sz w:val="24"/>
                <w:szCs w:val="24"/>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保洁冬装</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长袖上衣</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1D00" w:rsidRPr="001964AF" w:rsidRDefault="00C15ED0">
            <w:pPr>
              <w:widowControl/>
              <w:jc w:val="left"/>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面料成份：170D*170D</w:t>
            </w:r>
            <w:r w:rsidRPr="001964AF">
              <w:rPr>
                <w:rFonts w:ascii="宋体" w:eastAsia="宋体" w:hAnsi="宋体" w:cs="宋体" w:hint="eastAsia"/>
                <w:kern w:val="0"/>
                <w:sz w:val="24"/>
                <w:szCs w:val="24"/>
                <w:lang w:bidi="ar"/>
              </w:rPr>
              <w:br/>
              <w:t>克重：280-300g/m</w:t>
            </w:r>
            <w:r w:rsidRPr="001964AF">
              <w:rPr>
                <w:rFonts w:ascii="宋体" w:eastAsia="宋体" w:hAnsi="宋体" w:cs="宋体" w:hint="eastAsia"/>
                <w:kern w:val="0"/>
                <w:sz w:val="24"/>
                <w:szCs w:val="24"/>
                <w:lang w:bidi="ar"/>
              </w:rPr>
              <w:br/>
              <w:t>幅宽：150cm</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sz w:val="24"/>
                <w:szCs w:val="24"/>
              </w:rPr>
            </w:pPr>
            <w:r w:rsidRPr="001964AF">
              <w:rPr>
                <w:rFonts w:ascii="宋体" w:eastAsia="宋体" w:hAnsi="宋体" w:cs="宋体" w:hint="eastAsia"/>
                <w:kern w:val="0"/>
                <w:sz w:val="24"/>
                <w:szCs w:val="24"/>
                <w:lang w:bidi="ar"/>
              </w:rPr>
              <w:t>50</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0B1D00">
            <w:pPr>
              <w:widowControl/>
              <w:jc w:val="center"/>
              <w:textAlignment w:val="center"/>
              <w:rPr>
                <w:rFonts w:ascii="宋体" w:eastAsia="宋体" w:hAnsi="宋体" w:cs="宋体"/>
                <w:kern w:val="0"/>
                <w:sz w:val="24"/>
                <w:szCs w:val="24"/>
                <w:lang w:bidi="ar"/>
              </w:rPr>
            </w:pPr>
          </w:p>
        </w:tc>
      </w:tr>
      <w:tr w:rsidR="001964AF" w:rsidRPr="001964AF">
        <w:trPr>
          <w:trHeight w:val="96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Pr>
          <w:p w:rsidR="000B1D00" w:rsidRPr="001964AF" w:rsidRDefault="00C15ED0">
            <w:pPr>
              <w:widowControl/>
              <w:jc w:val="center"/>
              <w:rPr>
                <w:rFonts w:ascii="宋体" w:eastAsia="宋体" w:hAnsi="宋体" w:cs="宋体"/>
                <w:kern w:val="0"/>
                <w:sz w:val="18"/>
                <w:szCs w:val="18"/>
              </w:rPr>
            </w:pPr>
            <w:r w:rsidRPr="001964AF">
              <w:rPr>
                <w:rFonts w:ascii="宋体" w:eastAsia="宋体" w:hAnsi="宋体" w:cs="宋体" w:hint="eastAsia"/>
                <w:kern w:val="0"/>
                <w:sz w:val="18"/>
                <w:szCs w:val="18"/>
              </w:rPr>
              <w:t>总价（含税）</w:t>
            </w:r>
          </w:p>
        </w:tc>
        <w:tc>
          <w:tcPr>
            <w:tcW w:w="296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rPr>
                <w:rFonts w:ascii="宋体" w:eastAsia="宋体" w:hAnsi="宋体" w:cs="宋体"/>
                <w:kern w:val="0"/>
                <w:sz w:val="18"/>
                <w:szCs w:val="18"/>
              </w:rPr>
            </w:pPr>
            <w:r w:rsidRPr="001964AF">
              <w:rPr>
                <w:rFonts w:ascii="宋体" w:eastAsia="宋体" w:hAnsi="宋体" w:cs="宋体" w:hint="eastAsia"/>
                <w:kern w:val="0"/>
                <w:sz w:val="18"/>
                <w:szCs w:val="18"/>
              </w:rPr>
              <w:t>人民币大写：</w:t>
            </w: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rPr>
                <w:rFonts w:ascii="宋体" w:eastAsia="宋体" w:hAnsi="宋体" w:cs="宋体"/>
                <w:kern w:val="0"/>
                <w:sz w:val="18"/>
                <w:szCs w:val="18"/>
              </w:rPr>
            </w:pPr>
            <w:r w:rsidRPr="001964AF">
              <w:rPr>
                <w:rFonts w:ascii="宋体" w:eastAsia="宋体" w:hAnsi="宋体" w:cs="宋体" w:hint="eastAsia"/>
                <w:kern w:val="0"/>
                <w:sz w:val="18"/>
                <w:szCs w:val="18"/>
              </w:rPr>
              <w:t>总价（含税）</w:t>
            </w:r>
          </w:p>
        </w:tc>
        <w:tc>
          <w:tcPr>
            <w:tcW w:w="10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B1D00" w:rsidRPr="001964AF" w:rsidRDefault="00C15ED0">
            <w:pPr>
              <w:widowControl/>
              <w:jc w:val="center"/>
              <w:textAlignment w:val="center"/>
              <w:rPr>
                <w:rFonts w:ascii="宋体" w:eastAsia="宋体" w:hAnsi="宋体" w:cs="宋体"/>
                <w:kern w:val="0"/>
                <w:sz w:val="24"/>
                <w:szCs w:val="24"/>
                <w:lang w:bidi="ar"/>
              </w:rPr>
            </w:pPr>
            <w:r w:rsidRPr="001964AF">
              <w:rPr>
                <w:rFonts w:ascii="宋体" w:eastAsia="宋体" w:hAnsi="宋体" w:cs="宋体" w:hint="eastAsia"/>
                <w:kern w:val="0"/>
                <w:sz w:val="18"/>
                <w:szCs w:val="18"/>
              </w:rPr>
              <w:t>小写：</w:t>
            </w:r>
          </w:p>
        </w:tc>
      </w:tr>
    </w:tbl>
    <w:p w:rsidR="000B1D00" w:rsidRPr="001964AF" w:rsidRDefault="000B1D00">
      <w:pPr>
        <w:widowControl/>
        <w:spacing w:before="100" w:beforeAutospacing="1" w:after="100" w:afterAutospacing="1"/>
        <w:jc w:val="left"/>
        <w:rPr>
          <w:rFonts w:ascii="宋体" w:eastAsia="宋体" w:hAnsi="宋体" w:cs="宋体"/>
          <w:kern w:val="0"/>
          <w:sz w:val="18"/>
          <w:szCs w:val="18"/>
        </w:rPr>
      </w:pPr>
    </w:p>
    <w:p w:rsidR="000B1D00" w:rsidRPr="001964AF" w:rsidRDefault="000B1D00">
      <w:pPr>
        <w:widowControl/>
        <w:snapToGrid w:val="0"/>
        <w:spacing w:before="100" w:beforeAutospacing="1" w:after="100" w:afterAutospacing="1"/>
        <w:ind w:firstLine="660"/>
        <w:contextualSpacing/>
        <w:jc w:val="left"/>
        <w:rPr>
          <w:rFonts w:ascii="宋体" w:eastAsia="宋体" w:hAnsi="宋体" w:cs="宋体"/>
          <w:kern w:val="0"/>
          <w:sz w:val="24"/>
          <w:szCs w:val="24"/>
        </w:rPr>
      </w:pP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服务承诺：</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报价单位： （盖章）</w:t>
      </w:r>
    </w:p>
    <w:p w:rsidR="000B1D00" w:rsidRPr="001964AF" w:rsidRDefault="00C15ED0">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法定代表人或被授权人签字：</w:t>
      </w:r>
    </w:p>
    <w:p w:rsidR="000B1D00" w:rsidRPr="001964AF" w:rsidRDefault="00C15ED0">
      <w:pPr>
        <w:widowControl/>
        <w:snapToGrid w:val="0"/>
        <w:spacing w:before="100" w:beforeAutospacing="1" w:after="100" w:afterAutospacing="1"/>
        <w:ind w:firstLineChars="300" w:firstLine="720"/>
        <w:contextualSpacing/>
        <w:jc w:val="left"/>
        <w:rPr>
          <w:rFonts w:ascii="宋体" w:eastAsia="宋体" w:hAnsi="宋体" w:cs="宋体"/>
          <w:kern w:val="0"/>
          <w:sz w:val="24"/>
          <w:szCs w:val="24"/>
        </w:rPr>
      </w:pPr>
      <w:r w:rsidRPr="001964AF">
        <w:rPr>
          <w:rFonts w:ascii="宋体" w:eastAsia="宋体" w:hAnsi="宋体" w:cs="宋体" w:hint="eastAsia"/>
          <w:kern w:val="0"/>
          <w:sz w:val="24"/>
          <w:szCs w:val="24"/>
        </w:rPr>
        <w:t>日期：</w:t>
      </w:r>
    </w:p>
    <w:sectPr w:rsidR="000B1D00" w:rsidRPr="001964AF">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54B" w:rsidRDefault="004D454B" w:rsidP="00C44DD0">
      <w:r>
        <w:separator/>
      </w:r>
    </w:p>
  </w:endnote>
  <w:endnote w:type="continuationSeparator" w:id="0">
    <w:p w:rsidR="004D454B" w:rsidRDefault="004D454B" w:rsidP="00C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54B" w:rsidRDefault="004D454B" w:rsidP="00C44DD0">
      <w:r>
        <w:separator/>
      </w:r>
    </w:p>
  </w:footnote>
  <w:footnote w:type="continuationSeparator" w:id="0">
    <w:p w:rsidR="004D454B" w:rsidRDefault="004D454B" w:rsidP="00C4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5N2I4MmFkMTEzOGE1OWRmMmZlYzEzMWVlNmZkMmMifQ=="/>
  </w:docVars>
  <w:rsids>
    <w:rsidRoot w:val="005E2C1E"/>
    <w:rsid w:val="00020C48"/>
    <w:rsid w:val="00027FB4"/>
    <w:rsid w:val="0004672C"/>
    <w:rsid w:val="00075442"/>
    <w:rsid w:val="000A2C84"/>
    <w:rsid w:val="000A7C6C"/>
    <w:rsid w:val="000B1D00"/>
    <w:rsid w:val="000C206B"/>
    <w:rsid w:val="000D47D0"/>
    <w:rsid w:val="000E3489"/>
    <w:rsid w:val="000F573B"/>
    <w:rsid w:val="00107E5D"/>
    <w:rsid w:val="001131C3"/>
    <w:rsid w:val="00114E56"/>
    <w:rsid w:val="00133878"/>
    <w:rsid w:val="00142587"/>
    <w:rsid w:val="001448C3"/>
    <w:rsid w:val="00164D45"/>
    <w:rsid w:val="001823DF"/>
    <w:rsid w:val="00187693"/>
    <w:rsid w:val="001964AF"/>
    <w:rsid w:val="001A3EED"/>
    <w:rsid w:val="001A57E9"/>
    <w:rsid w:val="001C6CA3"/>
    <w:rsid w:val="001D5786"/>
    <w:rsid w:val="001E0EB2"/>
    <w:rsid w:val="001F0D73"/>
    <w:rsid w:val="001F585D"/>
    <w:rsid w:val="002222EC"/>
    <w:rsid w:val="0026066B"/>
    <w:rsid w:val="002618F1"/>
    <w:rsid w:val="0026351C"/>
    <w:rsid w:val="002853DE"/>
    <w:rsid w:val="00297955"/>
    <w:rsid w:val="002A26B8"/>
    <w:rsid w:val="002D7F2F"/>
    <w:rsid w:val="002E1E3C"/>
    <w:rsid w:val="0031493D"/>
    <w:rsid w:val="00323406"/>
    <w:rsid w:val="003403C9"/>
    <w:rsid w:val="0034432B"/>
    <w:rsid w:val="00372FDC"/>
    <w:rsid w:val="00374952"/>
    <w:rsid w:val="003A2EF5"/>
    <w:rsid w:val="003B3440"/>
    <w:rsid w:val="003C410F"/>
    <w:rsid w:val="003D44E0"/>
    <w:rsid w:val="003D6261"/>
    <w:rsid w:val="003E3169"/>
    <w:rsid w:val="003E45D1"/>
    <w:rsid w:val="003F01A1"/>
    <w:rsid w:val="004075F4"/>
    <w:rsid w:val="004470E9"/>
    <w:rsid w:val="00474F1B"/>
    <w:rsid w:val="00476F26"/>
    <w:rsid w:val="004835EE"/>
    <w:rsid w:val="004D454B"/>
    <w:rsid w:val="00516DC7"/>
    <w:rsid w:val="005251A2"/>
    <w:rsid w:val="0053717E"/>
    <w:rsid w:val="00537585"/>
    <w:rsid w:val="005662A9"/>
    <w:rsid w:val="00576F1C"/>
    <w:rsid w:val="005B7E77"/>
    <w:rsid w:val="005E2C1E"/>
    <w:rsid w:val="005F7583"/>
    <w:rsid w:val="00623211"/>
    <w:rsid w:val="00640B8A"/>
    <w:rsid w:val="0064127F"/>
    <w:rsid w:val="00665AA2"/>
    <w:rsid w:val="00683B66"/>
    <w:rsid w:val="00691C0B"/>
    <w:rsid w:val="006D29F5"/>
    <w:rsid w:val="006D3AE3"/>
    <w:rsid w:val="006D43DE"/>
    <w:rsid w:val="00702D60"/>
    <w:rsid w:val="00732703"/>
    <w:rsid w:val="0074017A"/>
    <w:rsid w:val="007448FA"/>
    <w:rsid w:val="0075090B"/>
    <w:rsid w:val="00751C1F"/>
    <w:rsid w:val="0078327B"/>
    <w:rsid w:val="00783CE2"/>
    <w:rsid w:val="00785844"/>
    <w:rsid w:val="007B7075"/>
    <w:rsid w:val="007D3356"/>
    <w:rsid w:val="007D5BAF"/>
    <w:rsid w:val="007F4A32"/>
    <w:rsid w:val="007F52A9"/>
    <w:rsid w:val="008124AF"/>
    <w:rsid w:val="00865449"/>
    <w:rsid w:val="008807B7"/>
    <w:rsid w:val="00885577"/>
    <w:rsid w:val="00890A11"/>
    <w:rsid w:val="0089500D"/>
    <w:rsid w:val="008D02FB"/>
    <w:rsid w:val="008D3BF4"/>
    <w:rsid w:val="009737D8"/>
    <w:rsid w:val="00976C3B"/>
    <w:rsid w:val="009929F6"/>
    <w:rsid w:val="009C3370"/>
    <w:rsid w:val="009E2C33"/>
    <w:rsid w:val="009E6239"/>
    <w:rsid w:val="009F1076"/>
    <w:rsid w:val="009F6E2D"/>
    <w:rsid w:val="00A025F8"/>
    <w:rsid w:val="00A053B0"/>
    <w:rsid w:val="00A07E22"/>
    <w:rsid w:val="00A11457"/>
    <w:rsid w:val="00A23DAF"/>
    <w:rsid w:val="00A23E55"/>
    <w:rsid w:val="00A27BC4"/>
    <w:rsid w:val="00A30758"/>
    <w:rsid w:val="00A5007F"/>
    <w:rsid w:val="00A60E54"/>
    <w:rsid w:val="00A71F88"/>
    <w:rsid w:val="00AA13F6"/>
    <w:rsid w:val="00AB5828"/>
    <w:rsid w:val="00AE5E51"/>
    <w:rsid w:val="00B138C0"/>
    <w:rsid w:val="00B4252A"/>
    <w:rsid w:val="00B50F71"/>
    <w:rsid w:val="00B74F1E"/>
    <w:rsid w:val="00B868E2"/>
    <w:rsid w:val="00B8772E"/>
    <w:rsid w:val="00BB2557"/>
    <w:rsid w:val="00C001CF"/>
    <w:rsid w:val="00C07CB4"/>
    <w:rsid w:val="00C117FE"/>
    <w:rsid w:val="00C15ED0"/>
    <w:rsid w:val="00C25F01"/>
    <w:rsid w:val="00C37E63"/>
    <w:rsid w:val="00C41530"/>
    <w:rsid w:val="00C44DD0"/>
    <w:rsid w:val="00C87F1E"/>
    <w:rsid w:val="00C93902"/>
    <w:rsid w:val="00CA506B"/>
    <w:rsid w:val="00CD5B86"/>
    <w:rsid w:val="00CE0E3E"/>
    <w:rsid w:val="00D02F09"/>
    <w:rsid w:val="00D13078"/>
    <w:rsid w:val="00D26726"/>
    <w:rsid w:val="00D34275"/>
    <w:rsid w:val="00D3710B"/>
    <w:rsid w:val="00D50CF9"/>
    <w:rsid w:val="00D5119E"/>
    <w:rsid w:val="00D73601"/>
    <w:rsid w:val="00DA7869"/>
    <w:rsid w:val="00DB4C82"/>
    <w:rsid w:val="00DE7393"/>
    <w:rsid w:val="00DF24D8"/>
    <w:rsid w:val="00DF74B5"/>
    <w:rsid w:val="00E029A7"/>
    <w:rsid w:val="00E25F0B"/>
    <w:rsid w:val="00E4443D"/>
    <w:rsid w:val="00EA6EDE"/>
    <w:rsid w:val="00EB2358"/>
    <w:rsid w:val="00EB24C3"/>
    <w:rsid w:val="00EC6017"/>
    <w:rsid w:val="00ED6641"/>
    <w:rsid w:val="00ED7C2A"/>
    <w:rsid w:val="00EE6233"/>
    <w:rsid w:val="00F03AED"/>
    <w:rsid w:val="00F316F1"/>
    <w:rsid w:val="00F5342A"/>
    <w:rsid w:val="00F64D39"/>
    <w:rsid w:val="00F67444"/>
    <w:rsid w:val="00F714B7"/>
    <w:rsid w:val="00FA4FA7"/>
    <w:rsid w:val="00FB770E"/>
    <w:rsid w:val="00FE6FA2"/>
    <w:rsid w:val="024C0DD3"/>
    <w:rsid w:val="02CB7F49"/>
    <w:rsid w:val="03B44E81"/>
    <w:rsid w:val="06D73361"/>
    <w:rsid w:val="08931509"/>
    <w:rsid w:val="0AC0410C"/>
    <w:rsid w:val="0C5F5F48"/>
    <w:rsid w:val="0F803ADB"/>
    <w:rsid w:val="1032785A"/>
    <w:rsid w:val="10FB5E9E"/>
    <w:rsid w:val="12A550A7"/>
    <w:rsid w:val="13C0517C"/>
    <w:rsid w:val="16467BBB"/>
    <w:rsid w:val="16CE2E30"/>
    <w:rsid w:val="1B59213E"/>
    <w:rsid w:val="1F63358C"/>
    <w:rsid w:val="20174376"/>
    <w:rsid w:val="21701F90"/>
    <w:rsid w:val="240D3816"/>
    <w:rsid w:val="264B2D8F"/>
    <w:rsid w:val="279941B9"/>
    <w:rsid w:val="27C44DE4"/>
    <w:rsid w:val="28E76FDC"/>
    <w:rsid w:val="28FB4835"/>
    <w:rsid w:val="2F745341"/>
    <w:rsid w:val="35352701"/>
    <w:rsid w:val="3ED731F7"/>
    <w:rsid w:val="40416418"/>
    <w:rsid w:val="404B0C1B"/>
    <w:rsid w:val="420A5691"/>
    <w:rsid w:val="430976F7"/>
    <w:rsid w:val="445860FE"/>
    <w:rsid w:val="45931767"/>
    <w:rsid w:val="46713F31"/>
    <w:rsid w:val="49747FC0"/>
    <w:rsid w:val="497F6965"/>
    <w:rsid w:val="4B5C77FD"/>
    <w:rsid w:val="4BAB3A41"/>
    <w:rsid w:val="4CD6689C"/>
    <w:rsid w:val="50245B70"/>
    <w:rsid w:val="52D03D8D"/>
    <w:rsid w:val="53035F10"/>
    <w:rsid w:val="5915074C"/>
    <w:rsid w:val="5BE30FD5"/>
    <w:rsid w:val="5CB5471F"/>
    <w:rsid w:val="5D137698"/>
    <w:rsid w:val="5FAD739F"/>
    <w:rsid w:val="60A1271F"/>
    <w:rsid w:val="61BD7BD2"/>
    <w:rsid w:val="626369CC"/>
    <w:rsid w:val="644D2432"/>
    <w:rsid w:val="6D6A50B2"/>
    <w:rsid w:val="6E3226E4"/>
    <w:rsid w:val="6F51652A"/>
    <w:rsid w:val="6F5B73A8"/>
    <w:rsid w:val="6F7B12C9"/>
    <w:rsid w:val="74C7103C"/>
    <w:rsid w:val="750E0A19"/>
    <w:rsid w:val="7674151C"/>
    <w:rsid w:val="79AB6836"/>
    <w:rsid w:val="79BD1032"/>
    <w:rsid w:val="7B4231CA"/>
    <w:rsid w:val="7CD10CAA"/>
    <w:rsid w:val="7D8D3D7E"/>
    <w:rsid w:val="7DE2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2BC70"/>
  <w15:docId w15:val="{995B6E62-D380-4562-BD94-AFF04D07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swufe-xiao</dc:creator>
  <cp:lastModifiedBy>蔡骏逸</cp:lastModifiedBy>
  <cp:revision>107</cp:revision>
  <cp:lastPrinted>2022-06-23T01:42:00Z</cp:lastPrinted>
  <dcterms:created xsi:type="dcterms:W3CDTF">2020-07-07T02:41:00Z</dcterms:created>
  <dcterms:modified xsi:type="dcterms:W3CDTF">2023-09-13T03:02:00Z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A79DF2574FFC4CD7901394C2F3EF06B2_13</vt:lpwstr>
  </property>
</Properties>
</file>