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34" w:rsidRDefault="001F3A34" w:rsidP="001F3A34">
      <w:pPr>
        <w:kinsoku w:val="0"/>
        <w:overflowPunct w:val="0"/>
        <w:autoSpaceDE w:val="0"/>
        <w:autoSpaceDN w:val="0"/>
        <w:adjustRightInd w:val="0"/>
        <w:spacing w:before="91"/>
        <w:ind w:right="674"/>
        <w:jc w:val="right"/>
        <w:rPr>
          <w:rFonts w:ascii="仿宋" w:eastAsia="仿宋" w:hAnsi="仿宋" w:cs="仿宋"/>
          <w:b/>
          <w:bCs/>
          <w:kern w:val="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西南财经大学入围实施单位使用申请表</w:t>
      </w:r>
    </w:p>
    <w:bookmarkEnd w:id="0"/>
    <w:p w:rsidR="001F3A34" w:rsidRDefault="001F3A34" w:rsidP="001F3A34">
      <w:pPr>
        <w:kinsoku w:val="0"/>
        <w:overflowPunct w:val="0"/>
        <w:autoSpaceDE w:val="0"/>
        <w:autoSpaceDN w:val="0"/>
        <w:adjustRightInd w:val="0"/>
        <w:spacing w:before="91"/>
        <w:ind w:right="674"/>
        <w:jc w:val="righ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编 号：</w:t>
      </w:r>
    </w:p>
    <w:p w:rsidR="001F3A34" w:rsidRDefault="001F3A34" w:rsidP="001F3A34">
      <w:pPr>
        <w:kinsoku w:val="0"/>
        <w:overflowPunct w:val="0"/>
        <w:autoSpaceDE w:val="0"/>
        <w:autoSpaceDN w:val="0"/>
        <w:adjustRightInd w:val="0"/>
        <w:spacing w:before="12"/>
        <w:jc w:val="left"/>
        <w:rPr>
          <w:rFonts w:ascii="仿宋" w:eastAsia="仿宋" w:hAnsi="仿宋" w:cs="仿宋"/>
          <w:kern w:val="0"/>
          <w:sz w:val="2"/>
          <w:szCs w:val="2"/>
        </w:rPr>
      </w:pPr>
    </w:p>
    <w:tbl>
      <w:tblPr>
        <w:tblW w:w="8858" w:type="dxa"/>
        <w:tblInd w:w="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143"/>
        <w:gridCol w:w="409"/>
        <w:gridCol w:w="1152"/>
        <w:gridCol w:w="122"/>
        <w:gridCol w:w="2672"/>
      </w:tblGrid>
      <w:tr w:rsidR="001F3A34" w:rsidTr="009E67A5">
        <w:trPr>
          <w:trHeight w:hRule="exact" w:val="76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3A34" w:rsidTr="009E67A5">
        <w:trPr>
          <w:trHeight w:hRule="exact" w:val="76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仿宋" w:eastAsia="仿宋" w:hAnsi="仿宋" w:cs="仿宋"/>
                <w:b/>
                <w:bCs/>
                <w:kern w:val="0"/>
                <w:sz w:val="15"/>
                <w:szCs w:val="15"/>
              </w:rPr>
            </w:pPr>
          </w:p>
          <w:p w:rsidR="001F3A34" w:rsidRDefault="001F3A34" w:rsidP="009E67A5">
            <w:pPr>
              <w:tabs>
                <w:tab w:val="left" w:pos="1365"/>
                <w:tab w:val="left" w:pos="2417"/>
                <w:tab w:val="left" w:pos="3048"/>
              </w:tabs>
              <w:kinsoku w:val="0"/>
              <w:overflowPunct w:val="0"/>
              <w:autoSpaceDE w:val="0"/>
              <w:autoSpaceDN w:val="0"/>
              <w:adjustRightInd w:val="0"/>
              <w:ind w:left="314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"/>
                <w:kern w:val="0"/>
                <w:szCs w:val="21"/>
              </w:rPr>
              <w:t>维修改造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kern w:val="0"/>
                <w:szCs w:val="21"/>
              </w:rPr>
              <w:t>新建</w:t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□</w:t>
            </w:r>
          </w:p>
        </w:tc>
      </w:tr>
      <w:tr w:rsidR="001F3A34" w:rsidTr="009E67A5">
        <w:trPr>
          <w:trHeight w:hRule="exact" w:val="71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148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tabs>
                <w:tab w:val="left" w:pos="1692"/>
              </w:tabs>
              <w:kinsoku w:val="0"/>
              <w:overflowPunct w:val="0"/>
              <w:autoSpaceDE w:val="0"/>
              <w:autoSpaceDN w:val="0"/>
              <w:adjustRightInd w:val="0"/>
              <w:spacing w:before="156"/>
              <w:ind w:left="727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ab/>
              <w:t>日</w:t>
            </w:r>
          </w:p>
        </w:tc>
      </w:tr>
      <w:tr w:rsidR="001F3A34" w:rsidTr="009E67A5">
        <w:trPr>
          <w:trHeight w:hRule="exact" w:val="90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48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预算</w:t>
            </w: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48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（概算）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tabs>
                <w:tab w:val="left" w:pos="1750"/>
              </w:tabs>
              <w:kinsoku w:val="0"/>
              <w:overflowPunct w:val="0"/>
              <w:autoSpaceDE w:val="0"/>
              <w:autoSpaceDN w:val="0"/>
              <w:adjustRightInd w:val="0"/>
              <w:spacing w:before="156"/>
              <w:ind w:left="424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1F3A34" w:rsidTr="009E67A5">
        <w:trPr>
          <w:trHeight w:hRule="exact" w:val="191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采购事项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tabs>
                <w:tab w:val="left" w:pos="1473"/>
                <w:tab w:val="left" w:pos="2628"/>
                <w:tab w:val="left" w:pos="3993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2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设计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地勘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</w:p>
          <w:p w:rsidR="001F3A34" w:rsidRDefault="001F3A34" w:rsidP="009E67A5">
            <w:pPr>
              <w:tabs>
                <w:tab w:val="left" w:pos="1475"/>
                <w:tab w:val="left" w:pos="2630"/>
                <w:tab w:val="left" w:pos="4001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2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监理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施工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</w:p>
          <w:p w:rsidR="001F3A34" w:rsidRDefault="001F3A34" w:rsidP="009E67A5">
            <w:pPr>
              <w:tabs>
                <w:tab w:val="left" w:pos="1475"/>
                <w:tab w:val="left" w:pos="2630"/>
                <w:tab w:val="left" w:pos="4001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工程货物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</w:p>
        </w:tc>
      </w:tr>
      <w:tr w:rsidR="001F3A34" w:rsidTr="009E67A5">
        <w:trPr>
          <w:trHeight w:hRule="exact" w:val="188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408" w:lineRule="auto"/>
              <w:ind w:left="103" w:right="10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项目概况（工程预算、建设内容、规模、工期、技术经济要求等）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48" w:line="468" w:lineRule="exact"/>
              <w:ind w:left="136" w:right="96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3A34" w:rsidTr="009E67A5">
        <w:trPr>
          <w:trHeight w:hRule="exact" w:val="141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附件内容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ind w:left="103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left="10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……</w:t>
            </w:r>
          </w:p>
        </w:tc>
      </w:tr>
      <w:tr w:rsidR="001F3A34" w:rsidTr="009E67A5">
        <w:trPr>
          <w:trHeight w:hRule="exact" w:val="7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48" w:line="312" w:lineRule="exact"/>
              <w:ind w:left="571" w:right="210" w:hanging="36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申报单位主要负责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人（签字）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7" w:line="313" w:lineRule="exact"/>
              <w:ind w:left="29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29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3A34" w:rsidTr="009E67A5">
        <w:trPr>
          <w:trHeight w:hRule="exact" w:val="61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57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29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3A34" w:rsidTr="009E67A5">
        <w:trPr>
          <w:trHeight w:hRule="exact" w:val="1136"/>
        </w:trPr>
        <w:tc>
          <w:tcPr>
            <w:tcW w:w="8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审核意见：</w:t>
            </w: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jc w:val="left"/>
              <w:rPr>
                <w:rFonts w:ascii="仿宋" w:eastAsia="仿宋" w:hAnsi="仿宋" w:cs="仿宋"/>
                <w:kern w:val="0"/>
                <w:sz w:val="23"/>
                <w:szCs w:val="23"/>
              </w:rPr>
            </w:pPr>
          </w:p>
          <w:p w:rsidR="001F3A34" w:rsidRDefault="001F3A34" w:rsidP="009E67A5">
            <w:pPr>
              <w:kinsoku w:val="0"/>
              <w:overflowPunct w:val="0"/>
              <w:autoSpaceDE w:val="0"/>
              <w:autoSpaceDN w:val="0"/>
              <w:adjustRightInd w:val="0"/>
              <w:ind w:right="1526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</w:tc>
      </w:tr>
    </w:tbl>
    <w:p w:rsidR="001F3A34" w:rsidRDefault="001F3A34" w:rsidP="001F3A34">
      <w:pPr>
        <w:kinsoku w:val="0"/>
        <w:overflowPunct w:val="0"/>
        <w:autoSpaceDE w:val="0"/>
        <w:autoSpaceDN w:val="0"/>
        <w:adjustRightInd w:val="0"/>
        <w:spacing w:before="10"/>
        <w:jc w:val="left"/>
        <w:rPr>
          <w:rFonts w:ascii="仿宋" w:eastAsia="仿宋" w:hAnsi="仿宋" w:cs="仿宋"/>
          <w:kern w:val="0"/>
          <w:sz w:val="18"/>
          <w:szCs w:val="18"/>
        </w:rPr>
      </w:pPr>
    </w:p>
    <w:p w:rsidR="001F3A34" w:rsidRDefault="001F3A34" w:rsidP="001F3A34">
      <w:pPr>
        <w:kinsoku w:val="0"/>
        <w:overflowPunct w:val="0"/>
        <w:autoSpaceDE w:val="0"/>
        <w:autoSpaceDN w:val="0"/>
        <w:adjustRightInd w:val="0"/>
        <w:spacing w:before="56" w:line="312" w:lineRule="exact"/>
        <w:ind w:left="111" w:firstLine="482"/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备注：请申报单位将与本项目有关的校务会纪要（若有时）、校领导批示、党政联系会（部处会）纪要等项目相关材料作为附件同时报送。</w:t>
      </w:r>
    </w:p>
    <w:p w:rsidR="003614A7" w:rsidRPr="001F3A34" w:rsidRDefault="003614A7"/>
    <w:sectPr w:rsidR="003614A7" w:rsidRPr="001F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D3" w:rsidRDefault="00F921D3" w:rsidP="001F3A34">
      <w:r>
        <w:separator/>
      </w:r>
    </w:p>
  </w:endnote>
  <w:endnote w:type="continuationSeparator" w:id="0">
    <w:p w:rsidR="00F921D3" w:rsidRDefault="00F921D3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D3" w:rsidRDefault="00F921D3" w:rsidP="001F3A34">
      <w:r>
        <w:separator/>
      </w:r>
    </w:p>
  </w:footnote>
  <w:footnote w:type="continuationSeparator" w:id="0">
    <w:p w:rsidR="00F921D3" w:rsidRDefault="00F921D3" w:rsidP="001F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A"/>
    <w:rsid w:val="001A17A8"/>
    <w:rsid w:val="001F3A34"/>
    <w:rsid w:val="003614A7"/>
    <w:rsid w:val="006621CA"/>
    <w:rsid w:val="006C0765"/>
    <w:rsid w:val="00905CDC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A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2020-01-08T03:21:00Z</dcterms:created>
  <dcterms:modified xsi:type="dcterms:W3CDTF">2020-01-08T03:22:00Z</dcterms:modified>
</cp:coreProperties>
</file>